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19E" w:rsidRDefault="0083116E" w:rsidP="000D29CE">
      <w:pPr>
        <w:jc w:val="left"/>
        <w:rPr>
          <w:sz w:val="22"/>
        </w:rPr>
      </w:pPr>
      <w:r>
        <w:rPr>
          <w:rFonts w:ascii="HGS創英角ｺﾞｼｯｸUB" w:eastAsia="HGS創英角ｺﾞｼｯｸUB" w:hAnsi="HGS創英角ｺﾞｼｯｸUB" w:hint="eastAsia"/>
          <w:noProof/>
          <w:sz w:val="32"/>
        </w:rPr>
        <mc:AlternateContent>
          <mc:Choice Requires="wps">
            <w:drawing>
              <wp:anchor distT="0" distB="0" distL="114300" distR="114300" simplePos="0" relativeHeight="251663360" behindDoc="0" locked="0" layoutInCell="1" allowOverlap="1">
                <wp:simplePos x="0" y="0"/>
                <wp:positionH relativeFrom="margin">
                  <wp:posOffset>622300</wp:posOffset>
                </wp:positionH>
                <wp:positionV relativeFrom="margin">
                  <wp:posOffset>161925</wp:posOffset>
                </wp:positionV>
                <wp:extent cx="5400675" cy="476250"/>
                <wp:effectExtent l="0" t="0" r="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5400675" cy="476250"/>
                        </a:xfrm>
                        <a:prstGeom prst="rect">
                          <a:avLst/>
                        </a:prstGeom>
                        <a:noFill/>
                        <a:ln w="6350">
                          <a:noFill/>
                        </a:ln>
                      </wps:spPr>
                      <wps:txbx>
                        <w:txbxContent>
                          <w:p w:rsidR="006F325B" w:rsidRPr="00284FE7" w:rsidRDefault="006F325B" w:rsidP="006F325B">
                            <w:pPr>
                              <w:jc w:val="center"/>
                              <w:rPr>
                                <w:rFonts w:ascii="HGS創英角ｺﾞｼｯｸUB" w:eastAsia="HGS創英角ｺﾞｼｯｸUB" w:hAnsi="HGS創英角ｺﾞｼｯｸUB"/>
                                <w:sz w:val="32"/>
                              </w:rPr>
                            </w:pPr>
                            <w:r w:rsidRPr="00284FE7">
                              <w:rPr>
                                <w:rFonts w:ascii="HGS創英角ｺﾞｼｯｸUB" w:eastAsia="HGS創英角ｺﾞｼｯｸUB" w:hAnsi="HGS創英角ｺﾞｼｯｸUB" w:hint="eastAsia"/>
                                <w:sz w:val="32"/>
                              </w:rPr>
                              <w:t>「住宅用家屋証明（新築・未使用）」の郵送</w:t>
                            </w:r>
                            <w:r>
                              <w:rPr>
                                <w:rFonts w:ascii="HGS創英角ｺﾞｼｯｸUB" w:eastAsia="HGS創英角ｺﾞｼｯｸUB" w:hAnsi="HGS創英角ｺﾞｼｯｸUB" w:hint="eastAsia"/>
                                <w:sz w:val="32"/>
                              </w:rPr>
                              <w:t>申請</w:t>
                            </w:r>
                            <w:r w:rsidRPr="00284FE7">
                              <w:rPr>
                                <w:rFonts w:ascii="HGS創英角ｺﾞｼｯｸUB" w:eastAsia="HGS創英角ｺﾞｼｯｸUB" w:hAnsi="HGS創英角ｺﾞｼｯｸUB" w:hint="eastAsia"/>
                                <w:sz w:val="32"/>
                              </w:rPr>
                              <w:t>について</w:t>
                            </w:r>
                          </w:p>
                          <w:p w:rsidR="006F325B" w:rsidRPr="006F325B" w:rsidRDefault="006F32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49pt;margin-top:12.75pt;width:425.25pt;height:37.5pt;z-index:25166336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" filled="f" stroked="f" strokeweight=".5pt">
                <v:textbox>
                  <w:txbxContent>
                    <w:p w:rsidR="006F325B" w:rsidRPr="00284FE7" w:rsidRDefault="006F325B" w:rsidP="006F325B">
                      <w:pPr>
                        <w:jc w:val="center"/>
                        <w:rPr>
                          <w:rFonts w:ascii="HGS創英角ｺﾞｼｯｸUB" w:eastAsia="HGS創英角ｺﾞｼｯｸUB" w:hAnsi="HGS創英角ｺﾞｼｯｸUB"/>
                          <w:sz w:val="32"/>
                        </w:rPr>
                      </w:pPr>
                      <w:r w:rsidRPr="00284FE7">
                        <w:rPr>
                          <w:rFonts w:ascii="HGS創英角ｺﾞｼｯｸUB" w:eastAsia="HGS創英角ｺﾞｼｯｸUB" w:hAnsi="HGS創英角ｺﾞｼｯｸUB" w:hint="eastAsia"/>
                          <w:sz w:val="32"/>
                        </w:rPr>
                        <w:t>「住宅用家屋証明（新築・未使用）」の郵送</w:t>
                      </w:r>
                      <w:r>
                        <w:rPr>
                          <w:rFonts w:ascii="HGS創英角ｺﾞｼｯｸUB" w:eastAsia="HGS創英角ｺﾞｼｯｸUB" w:hAnsi="HGS創英角ｺﾞｼｯｸUB" w:hint="eastAsia"/>
                          <w:sz w:val="32"/>
                        </w:rPr>
                        <w:t>申請</w:t>
                      </w:r>
                      <w:r w:rsidRPr="00284FE7">
                        <w:rPr>
                          <w:rFonts w:ascii="HGS創英角ｺﾞｼｯｸUB" w:eastAsia="HGS創英角ｺﾞｼｯｸUB" w:hAnsi="HGS創英角ｺﾞｼｯｸUB" w:hint="eastAsia"/>
                          <w:sz w:val="32"/>
                        </w:rPr>
                        <w:t>について</w:t>
                      </w:r>
                    </w:p>
                    <w:p w:rsidR="006F325B" w:rsidRPr="006F325B" w:rsidRDefault="006F325B"/>
                  </w:txbxContent>
                </v:textbox>
                <w10:wrap type="square" anchorx="margin" anchory="margin"/>
              </v:shape>
            </w:pict>
          </mc:Fallback>
        </mc:AlternateContent>
      </w:r>
      <w:r w:rsidRPr="00284FE7">
        <w:rPr>
          <w:rFonts w:ascii="HGS創英角ｺﾞｼｯｸUB" w:eastAsia="HGS創英角ｺﾞｼｯｸUB" w:hAnsi="HGS創英角ｺﾞｼｯｸUB" w:hint="eastAsia"/>
          <w:noProof/>
          <w:sz w:val="32"/>
        </w:rPr>
        <mc:AlternateContent>
          <mc:Choice Requires="wps">
            <w:drawing>
              <wp:anchor distT="0" distB="0" distL="114300" distR="114300" simplePos="0" relativeHeight="251659264" behindDoc="0" locked="0" layoutInCell="1" allowOverlap="1">
                <wp:simplePos x="762000" y="533400"/>
                <wp:positionH relativeFrom="margin">
                  <wp:align>center</wp:align>
                </wp:positionH>
                <wp:positionV relativeFrom="margin">
                  <wp:align>top</wp:align>
                </wp:positionV>
                <wp:extent cx="6124353" cy="676275"/>
                <wp:effectExtent l="76200" t="76200" r="86360" b="104775"/>
                <wp:wrapSquare wrapText="bothSides"/>
                <wp:docPr id="1" name="正方形/長方形 1"/>
                <wp:cNvGraphicFramePr/>
                <a:graphic xmlns:a="http://schemas.openxmlformats.org/drawingml/2006/main">
                  <a:graphicData uri="http://schemas.microsoft.com/office/word/2010/wordprocessingShape">
                    <wps:wsp>
                      <wps:cNvSpPr/>
                      <wps:spPr>
                        <a:xfrm>
                          <a:off x="0" y="0"/>
                          <a:ext cx="6124353" cy="676275"/>
                        </a:xfrm>
                        <a:prstGeom prst="rect">
                          <a:avLst/>
                        </a:prstGeom>
                        <a:noFill/>
                        <a:ln>
                          <a:solidFill>
                            <a:schemeClr val="tx1"/>
                          </a:solidFill>
                        </a:ln>
                        <a:effectLst>
                          <a:glow rad="63500">
                            <a:schemeClr val="accent3">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3A88D" id="正方形/長方形 1" o:spid="_x0000_s1026" style="position:absolute;left:0;text-align:left;margin-left:0;margin-top:0;width:482.25pt;height:53.25pt;z-index:25165926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" filled="f" strokecolor="black [3213]" strokeweight="1pt">
                <w10:wrap type="square" anchorx="margin" anchory="margin"/>
              </v:rect>
            </w:pict>
          </mc:Fallback>
        </mc:AlternateContent>
      </w:r>
      <w:r w:rsidR="004B44EC">
        <w:rPr>
          <w:rFonts w:hint="eastAsia"/>
          <w:sz w:val="22"/>
        </w:rPr>
        <w:t xml:space="preserve">　</w:t>
      </w:r>
      <w:r w:rsidR="00310C76">
        <w:rPr>
          <w:rFonts w:hint="eastAsia"/>
          <w:sz w:val="22"/>
        </w:rPr>
        <w:t>住宅用家屋証明書の郵送</w:t>
      </w:r>
      <w:r>
        <w:rPr>
          <w:rFonts w:hint="eastAsia"/>
          <w:sz w:val="22"/>
        </w:rPr>
        <w:t>申請</w:t>
      </w:r>
      <w:r w:rsidR="00310C76">
        <w:rPr>
          <w:rFonts w:hint="eastAsia"/>
          <w:sz w:val="22"/>
        </w:rPr>
        <w:t>は、通常の窓口交付よりもお時間をいただきます。</w:t>
      </w:r>
    </w:p>
    <w:p w:rsidR="0083116E" w:rsidRDefault="0083116E" w:rsidP="0083116E">
      <w:pPr>
        <w:jc w:val="left"/>
        <w:rPr>
          <w:sz w:val="22"/>
        </w:rPr>
      </w:pPr>
      <w:r>
        <w:rPr>
          <w:rFonts w:hint="eastAsia"/>
          <w:sz w:val="22"/>
        </w:rPr>
        <w:t>お急ぎの際や、審査に時間のかかる未入居での申請は可能な限り直接窓口までお越しください。</w:t>
      </w:r>
    </w:p>
    <w:p w:rsidR="00310C76" w:rsidRDefault="0083116E" w:rsidP="000D29CE">
      <w:pPr>
        <w:jc w:val="left"/>
        <w:rPr>
          <w:sz w:val="22"/>
        </w:rPr>
      </w:pPr>
      <w:r>
        <w:rPr>
          <w:rFonts w:hint="eastAsia"/>
          <w:sz w:val="22"/>
        </w:rPr>
        <w:t>また、</w:t>
      </w:r>
      <w:r w:rsidR="00310C76">
        <w:rPr>
          <w:rFonts w:hint="eastAsia"/>
          <w:sz w:val="22"/>
        </w:rPr>
        <w:t>郵送での申請にあたっては、必ず下記の</w:t>
      </w:r>
      <w:r>
        <w:rPr>
          <w:rFonts w:hint="eastAsia"/>
          <w:sz w:val="22"/>
        </w:rPr>
        <w:t>必要書類・</w:t>
      </w:r>
      <w:r w:rsidR="00310C76">
        <w:rPr>
          <w:rFonts w:hint="eastAsia"/>
          <w:sz w:val="22"/>
        </w:rPr>
        <w:t>注意事項等をご確認のうえ、申請してください。</w:t>
      </w:r>
      <w:r>
        <w:rPr>
          <w:rFonts w:hint="eastAsia"/>
          <w:sz w:val="22"/>
        </w:rPr>
        <w:t>ご理解とご協力をお願い申し上げます。</w:t>
      </w:r>
    </w:p>
    <w:p w:rsidR="0083116E" w:rsidRPr="00310C76" w:rsidRDefault="0083116E" w:rsidP="000D29CE">
      <w:pPr>
        <w:jc w:val="left"/>
        <w:rPr>
          <w:sz w:val="22"/>
        </w:rPr>
      </w:pPr>
    </w:p>
    <w:p w:rsidR="000D29CE" w:rsidRPr="00310C76" w:rsidRDefault="00310C76" w:rsidP="000D29CE">
      <w:pPr>
        <w:jc w:val="left"/>
        <w:rPr>
          <w:b/>
          <w:sz w:val="22"/>
        </w:rPr>
      </w:pPr>
      <w:r>
        <w:rPr>
          <w:rFonts w:hint="eastAsia"/>
          <w:b/>
          <w:sz w:val="22"/>
        </w:rPr>
        <w:t>１．必要書類</w:t>
      </w:r>
    </w:p>
    <w:p w:rsidR="000D29CE" w:rsidRDefault="00310C76" w:rsidP="000D29CE">
      <w:pPr>
        <w:jc w:val="left"/>
        <w:rPr>
          <w:sz w:val="22"/>
        </w:rPr>
      </w:pPr>
      <w:r>
        <w:rPr>
          <w:rFonts w:hint="eastAsia"/>
          <w:sz w:val="22"/>
        </w:rPr>
        <w:t xml:space="preserve">　　</w:t>
      </w:r>
      <w:r w:rsidR="001C48DF">
        <w:rPr>
          <w:rFonts w:hint="eastAsia"/>
          <w:sz w:val="22"/>
        </w:rPr>
        <w:t>・</w:t>
      </w:r>
      <w:r w:rsidR="001C48DF" w:rsidRPr="006027BA">
        <w:rPr>
          <w:rFonts w:hint="eastAsia"/>
          <w:sz w:val="22"/>
          <w:u w:val="single"/>
        </w:rPr>
        <w:t>住宅用家屋証明の申請書類一式</w:t>
      </w:r>
    </w:p>
    <w:p w:rsidR="00310C76" w:rsidRDefault="00310C76" w:rsidP="000D29CE">
      <w:pPr>
        <w:jc w:val="left"/>
        <w:rPr>
          <w:sz w:val="22"/>
        </w:rPr>
      </w:pPr>
      <w:r>
        <w:rPr>
          <w:rFonts w:hint="eastAsia"/>
          <w:sz w:val="22"/>
        </w:rPr>
        <w:t xml:space="preserve">　　　（詳細は</w:t>
      </w:r>
      <w:hyperlink r:id="rId6" w:history="1">
        <w:r w:rsidR="00A26F29" w:rsidRPr="00A26F29">
          <w:rPr>
            <w:rStyle w:val="a9"/>
            <w:rFonts w:hint="eastAsia"/>
            <w:sz w:val="22"/>
          </w:rPr>
          <w:t>こちら</w:t>
        </w:r>
      </w:hyperlink>
      <w:r>
        <w:rPr>
          <w:rFonts w:hint="eastAsia"/>
          <w:sz w:val="22"/>
        </w:rPr>
        <w:t>をご確認ください。）</w:t>
      </w:r>
    </w:p>
    <w:p w:rsidR="000D29CE" w:rsidRDefault="000D29CE" w:rsidP="000D29CE">
      <w:pPr>
        <w:jc w:val="left"/>
        <w:rPr>
          <w:sz w:val="22"/>
        </w:rPr>
      </w:pPr>
      <w:r>
        <w:rPr>
          <w:rFonts w:hint="eastAsia"/>
          <w:sz w:val="22"/>
        </w:rPr>
        <w:t xml:space="preserve">　　・</w:t>
      </w:r>
      <w:r w:rsidR="001C48DF" w:rsidRPr="006027BA">
        <w:rPr>
          <w:rFonts w:hint="eastAsia"/>
          <w:sz w:val="22"/>
          <w:u w:val="single"/>
        </w:rPr>
        <w:t>定額小為替</w:t>
      </w:r>
      <w:r w:rsidR="00310C76" w:rsidRPr="006027BA">
        <w:rPr>
          <w:rFonts w:hint="eastAsia"/>
          <w:sz w:val="22"/>
          <w:u w:val="single"/>
        </w:rPr>
        <w:t>（</w:t>
      </w:r>
      <w:r w:rsidR="006027BA">
        <w:rPr>
          <w:rFonts w:hint="eastAsia"/>
          <w:sz w:val="22"/>
          <w:u w:val="single"/>
        </w:rPr>
        <w:t>一件</w:t>
      </w:r>
      <w:r w:rsidR="006027BA" w:rsidRPr="006027BA">
        <w:rPr>
          <w:rFonts w:hint="eastAsia"/>
          <w:sz w:val="22"/>
          <w:u w:val="single"/>
        </w:rPr>
        <w:t>1</w:t>
      </w:r>
      <w:r w:rsidR="00310C76" w:rsidRPr="006027BA">
        <w:rPr>
          <w:rFonts w:hint="eastAsia"/>
          <w:sz w:val="22"/>
          <w:u w:val="single"/>
        </w:rPr>
        <w:t>,</w:t>
      </w:r>
      <w:r w:rsidR="006027BA" w:rsidRPr="006027BA">
        <w:rPr>
          <w:rFonts w:hint="eastAsia"/>
          <w:sz w:val="22"/>
          <w:u w:val="single"/>
        </w:rPr>
        <w:t>300</w:t>
      </w:r>
      <w:r w:rsidR="00310C76" w:rsidRPr="006027BA">
        <w:rPr>
          <w:rFonts w:hint="eastAsia"/>
          <w:sz w:val="22"/>
          <w:u w:val="single"/>
        </w:rPr>
        <w:t>円</w:t>
      </w:r>
      <w:r w:rsidR="006027BA">
        <w:rPr>
          <w:rFonts w:hint="eastAsia"/>
          <w:sz w:val="22"/>
          <w:u w:val="single"/>
        </w:rPr>
        <w:t>、ちょうどの額を添付してください。</w:t>
      </w:r>
      <w:r w:rsidRPr="006027BA">
        <w:rPr>
          <w:rFonts w:hint="eastAsia"/>
          <w:sz w:val="22"/>
          <w:u w:val="single"/>
        </w:rPr>
        <w:t>）</w:t>
      </w:r>
    </w:p>
    <w:p w:rsidR="006027BA" w:rsidRPr="00254778" w:rsidRDefault="000D29CE" w:rsidP="0031100B">
      <w:pPr>
        <w:jc w:val="left"/>
        <w:rPr>
          <w:color w:val="FF0000"/>
          <w:sz w:val="22"/>
        </w:rPr>
      </w:pPr>
      <w:r>
        <w:rPr>
          <w:rFonts w:hint="eastAsia"/>
          <w:sz w:val="22"/>
        </w:rPr>
        <w:t xml:space="preserve">　　</w:t>
      </w:r>
      <w:r w:rsidR="0031100B">
        <w:rPr>
          <w:rFonts w:hint="eastAsia"/>
          <w:sz w:val="22"/>
        </w:rPr>
        <w:t xml:space="preserve">　　</w:t>
      </w:r>
      <w:r w:rsidR="0031100B">
        <w:rPr>
          <w:rFonts w:hint="eastAsia"/>
          <w:color w:val="FF0000"/>
          <w:sz w:val="22"/>
        </w:rPr>
        <w:t>立替での対応、釣銭対応はできません。</w:t>
      </w:r>
    </w:p>
    <w:p w:rsidR="000D29CE" w:rsidRPr="00254778" w:rsidRDefault="000D29CE" w:rsidP="000D29CE">
      <w:pPr>
        <w:jc w:val="left"/>
        <w:rPr>
          <w:sz w:val="22"/>
          <w:u w:val="single"/>
        </w:rPr>
      </w:pPr>
      <w:r>
        <w:rPr>
          <w:rFonts w:hint="eastAsia"/>
          <w:sz w:val="22"/>
        </w:rPr>
        <w:t xml:space="preserve">　　・</w:t>
      </w:r>
      <w:r w:rsidRPr="00254778">
        <w:rPr>
          <w:rFonts w:hint="eastAsia"/>
          <w:sz w:val="22"/>
          <w:u w:val="single"/>
        </w:rPr>
        <w:t>返信用封筒</w:t>
      </w:r>
    </w:p>
    <w:p w:rsidR="00823BAD" w:rsidRDefault="00823BAD" w:rsidP="00536458">
      <w:pPr>
        <w:ind w:left="1100" w:hangingChars="500" w:hanging="1100"/>
        <w:jc w:val="left"/>
        <w:rPr>
          <w:sz w:val="22"/>
        </w:rPr>
      </w:pPr>
      <w:r>
        <w:rPr>
          <w:rFonts w:hint="eastAsia"/>
          <w:sz w:val="22"/>
        </w:rPr>
        <w:t xml:space="preserve">　</w:t>
      </w:r>
      <w:r w:rsidR="00536458">
        <w:rPr>
          <w:rFonts w:hint="eastAsia"/>
          <w:sz w:val="22"/>
        </w:rPr>
        <w:t xml:space="preserve">　　　宛先を記入した、レターパック等追跡機能がある返信用封筒を同封してください。</w:t>
      </w:r>
    </w:p>
    <w:p w:rsidR="00254778" w:rsidRDefault="00254778" w:rsidP="00254778">
      <w:pPr>
        <w:ind w:leftChars="400" w:left="1061" w:hangingChars="100" w:hanging="221"/>
        <w:jc w:val="left"/>
        <w:rPr>
          <w:b/>
          <w:sz w:val="22"/>
        </w:rPr>
      </w:pPr>
      <w:r w:rsidRPr="00254778">
        <w:rPr>
          <w:rFonts w:hint="eastAsia"/>
          <w:b/>
          <w:sz w:val="22"/>
        </w:rPr>
        <w:t xml:space="preserve">　㊟</w:t>
      </w:r>
      <w:r w:rsidRPr="00254778">
        <w:rPr>
          <w:rFonts w:hint="eastAsia"/>
          <w:b/>
          <w:sz w:val="22"/>
        </w:rPr>
        <w:t>R6</w:t>
      </w:r>
      <w:r w:rsidRPr="00254778">
        <w:rPr>
          <w:b/>
          <w:sz w:val="22"/>
        </w:rPr>
        <w:t>.10</w:t>
      </w:r>
      <w:r w:rsidRPr="00254778">
        <w:rPr>
          <w:rFonts w:hint="eastAsia"/>
          <w:b/>
          <w:sz w:val="22"/>
        </w:rPr>
        <w:t>月から郵便料金が変わっています、必ず</w:t>
      </w:r>
      <w:r w:rsidR="00536458">
        <w:rPr>
          <w:rFonts w:hint="eastAsia"/>
          <w:b/>
          <w:sz w:val="22"/>
        </w:rPr>
        <w:t>料金</w:t>
      </w:r>
      <w:r w:rsidR="0031100B">
        <w:rPr>
          <w:rFonts w:hint="eastAsia"/>
          <w:b/>
          <w:sz w:val="22"/>
        </w:rPr>
        <w:t>を</w:t>
      </w:r>
      <w:r w:rsidRPr="00254778">
        <w:rPr>
          <w:rFonts w:hint="eastAsia"/>
          <w:b/>
          <w:sz w:val="22"/>
        </w:rPr>
        <w:t>ご確認ください。</w:t>
      </w:r>
    </w:p>
    <w:p w:rsidR="00536458" w:rsidRPr="00536458" w:rsidRDefault="00536458" w:rsidP="0031100B">
      <w:pPr>
        <w:ind w:leftChars="500" w:left="1050"/>
        <w:jc w:val="left"/>
        <w:rPr>
          <w:color w:val="FF0000"/>
          <w:sz w:val="22"/>
        </w:rPr>
      </w:pPr>
      <w:r w:rsidRPr="00536458">
        <w:rPr>
          <w:rFonts w:hint="eastAsia"/>
          <w:color w:val="FF0000"/>
          <w:sz w:val="22"/>
        </w:rPr>
        <w:t>料金不足の場合、お送りできません</w:t>
      </w:r>
      <w:r w:rsidR="0031100B">
        <w:rPr>
          <w:rFonts w:hint="eastAsia"/>
          <w:color w:val="FF0000"/>
          <w:sz w:val="22"/>
        </w:rPr>
        <w:t>。</w:t>
      </w:r>
    </w:p>
    <w:p w:rsidR="00823BAD" w:rsidRPr="00254778" w:rsidRDefault="00310C76" w:rsidP="00823BAD">
      <w:pPr>
        <w:ind w:left="1100" w:hangingChars="500" w:hanging="1100"/>
        <w:jc w:val="left"/>
        <w:rPr>
          <w:sz w:val="22"/>
          <w:u w:val="single"/>
        </w:rPr>
      </w:pPr>
      <w:r>
        <w:rPr>
          <w:rFonts w:hint="eastAsia"/>
          <w:sz w:val="22"/>
        </w:rPr>
        <w:t xml:space="preserve">　　</w:t>
      </w:r>
      <w:r w:rsidR="00823BAD">
        <w:rPr>
          <w:rFonts w:hint="eastAsia"/>
          <w:sz w:val="22"/>
        </w:rPr>
        <w:t>・</w:t>
      </w:r>
      <w:r w:rsidR="00823BAD" w:rsidRPr="00254778">
        <w:rPr>
          <w:rFonts w:hint="eastAsia"/>
          <w:sz w:val="22"/>
          <w:u w:val="single"/>
        </w:rPr>
        <w:t>担当者氏名と</w:t>
      </w:r>
      <w:r w:rsidR="00536458">
        <w:rPr>
          <w:rFonts w:hint="eastAsia"/>
          <w:sz w:val="22"/>
          <w:u w:val="single"/>
        </w:rPr>
        <w:t>電話番号等の</w:t>
      </w:r>
      <w:r w:rsidR="00823BAD" w:rsidRPr="00254778">
        <w:rPr>
          <w:rFonts w:hint="eastAsia"/>
          <w:sz w:val="22"/>
          <w:u w:val="single"/>
        </w:rPr>
        <w:t>連絡先</w:t>
      </w:r>
    </w:p>
    <w:p w:rsidR="00D44047" w:rsidRDefault="00823BAD" w:rsidP="00D44047">
      <w:pPr>
        <w:ind w:left="1100" w:hangingChars="500" w:hanging="1100"/>
        <w:jc w:val="left"/>
        <w:rPr>
          <w:sz w:val="22"/>
        </w:rPr>
      </w:pPr>
      <w:r>
        <w:rPr>
          <w:rFonts w:hint="eastAsia"/>
          <w:sz w:val="22"/>
        </w:rPr>
        <w:t xml:space="preserve">　　　　書類の不備等があればご連絡</w:t>
      </w:r>
      <w:r w:rsidR="00536458">
        <w:rPr>
          <w:rFonts w:hint="eastAsia"/>
          <w:sz w:val="22"/>
        </w:rPr>
        <w:t>いたしま</w:t>
      </w:r>
      <w:r>
        <w:rPr>
          <w:rFonts w:hint="eastAsia"/>
          <w:sz w:val="22"/>
        </w:rPr>
        <w:t>す。</w:t>
      </w:r>
    </w:p>
    <w:p w:rsidR="00310C76" w:rsidRPr="00536458" w:rsidRDefault="00310C76" w:rsidP="00310C76">
      <w:pPr>
        <w:jc w:val="left"/>
        <w:rPr>
          <w:b/>
          <w:sz w:val="22"/>
        </w:rPr>
      </w:pPr>
    </w:p>
    <w:p w:rsidR="00823BAD" w:rsidRPr="00310C76" w:rsidRDefault="00254778" w:rsidP="00310C76">
      <w:pPr>
        <w:jc w:val="left"/>
        <w:rPr>
          <w:b/>
          <w:sz w:val="22"/>
        </w:rPr>
      </w:pPr>
      <w:r>
        <w:rPr>
          <w:rFonts w:hint="eastAsia"/>
          <w:b/>
          <w:sz w:val="22"/>
        </w:rPr>
        <w:t>２</w:t>
      </w:r>
      <w:r w:rsidR="00310C76">
        <w:rPr>
          <w:rFonts w:hint="eastAsia"/>
          <w:b/>
          <w:sz w:val="22"/>
        </w:rPr>
        <w:t>．</w:t>
      </w:r>
      <w:r w:rsidR="00823BAD" w:rsidRPr="00310C76">
        <w:rPr>
          <w:rFonts w:hint="eastAsia"/>
          <w:b/>
          <w:sz w:val="22"/>
        </w:rPr>
        <w:t>送付先</w:t>
      </w:r>
    </w:p>
    <w:p w:rsidR="00823BAD" w:rsidRDefault="00310C76" w:rsidP="00823BAD">
      <w:pPr>
        <w:ind w:leftChars="100" w:left="1090" w:hangingChars="400" w:hanging="880"/>
        <w:jc w:val="left"/>
        <w:rPr>
          <w:sz w:val="22"/>
        </w:rPr>
      </w:pPr>
      <w:r>
        <w:rPr>
          <w:rFonts w:hint="eastAsia"/>
          <w:sz w:val="22"/>
        </w:rPr>
        <w:t xml:space="preserve">　</w:t>
      </w:r>
      <w:r w:rsidR="00823BAD">
        <w:rPr>
          <w:rFonts w:hint="eastAsia"/>
          <w:sz w:val="22"/>
        </w:rPr>
        <w:t>〒</w:t>
      </w:r>
      <w:r w:rsidR="00823BAD">
        <w:rPr>
          <w:rFonts w:hint="eastAsia"/>
          <w:sz w:val="22"/>
        </w:rPr>
        <w:t>231-0005</w:t>
      </w:r>
      <w:r w:rsidR="00823BAD">
        <w:rPr>
          <w:rFonts w:hint="eastAsia"/>
          <w:sz w:val="22"/>
        </w:rPr>
        <w:t xml:space="preserve">　神奈川県横浜市中区本町</w:t>
      </w:r>
      <w:r w:rsidR="00823BAD">
        <w:rPr>
          <w:rFonts w:hint="eastAsia"/>
          <w:sz w:val="22"/>
        </w:rPr>
        <w:t>6-50-10</w:t>
      </w:r>
      <w:r w:rsidR="00823BAD">
        <w:rPr>
          <w:rFonts w:hint="eastAsia"/>
          <w:sz w:val="22"/>
        </w:rPr>
        <w:t xml:space="preserve">　２階</w:t>
      </w:r>
    </w:p>
    <w:p w:rsidR="00823BAD" w:rsidRPr="0024117F" w:rsidRDefault="00536458" w:rsidP="00310C76">
      <w:pPr>
        <w:ind w:firstLineChars="800" w:firstLine="1760"/>
        <w:jc w:val="left"/>
        <w:rPr>
          <w:sz w:val="22"/>
        </w:rPr>
      </w:pPr>
      <w:r>
        <w:rPr>
          <w:rFonts w:hint="eastAsia"/>
          <w:sz w:val="22"/>
        </w:rPr>
        <w:t>よこはま建築情報センター（建築局情報相談課）</w:t>
      </w:r>
    </w:p>
    <w:p w:rsidR="00EE619E" w:rsidRPr="00823BAD" w:rsidRDefault="00EE619E" w:rsidP="00823BAD">
      <w:pPr>
        <w:jc w:val="left"/>
        <w:rPr>
          <w:b/>
          <w:sz w:val="22"/>
        </w:rPr>
      </w:pPr>
    </w:p>
    <w:p w:rsidR="00823BAD" w:rsidRPr="009C4953" w:rsidRDefault="00254778" w:rsidP="00823BAD">
      <w:pPr>
        <w:jc w:val="left"/>
        <w:rPr>
          <w:b/>
          <w:sz w:val="22"/>
        </w:rPr>
      </w:pPr>
      <w:r>
        <w:rPr>
          <w:rFonts w:hint="eastAsia"/>
          <w:b/>
          <w:sz w:val="22"/>
        </w:rPr>
        <w:t>３</w:t>
      </w:r>
      <w:r w:rsidR="001C48DF">
        <w:rPr>
          <w:rFonts w:hint="eastAsia"/>
          <w:b/>
          <w:sz w:val="22"/>
        </w:rPr>
        <w:t>．注意事項</w:t>
      </w:r>
    </w:p>
    <w:p w:rsidR="009C4953" w:rsidRDefault="009C4953" w:rsidP="00823BAD">
      <w:pPr>
        <w:jc w:val="left"/>
        <w:rPr>
          <w:sz w:val="22"/>
        </w:rPr>
      </w:pPr>
      <w:r w:rsidRPr="009C4953">
        <w:rPr>
          <w:rFonts w:hint="eastAsia"/>
          <w:b/>
          <w:sz w:val="22"/>
        </w:rPr>
        <w:t xml:space="preserve">　</w:t>
      </w:r>
      <w:r w:rsidRPr="009C4953">
        <w:rPr>
          <w:rFonts w:hint="eastAsia"/>
          <w:sz w:val="22"/>
        </w:rPr>
        <w:t>・</w:t>
      </w:r>
      <w:r>
        <w:rPr>
          <w:rFonts w:hint="eastAsia"/>
          <w:sz w:val="22"/>
        </w:rPr>
        <w:t>郵便事情</w:t>
      </w:r>
      <w:r w:rsidR="00536458">
        <w:rPr>
          <w:rFonts w:hint="eastAsia"/>
          <w:sz w:val="22"/>
        </w:rPr>
        <w:t>等</w:t>
      </w:r>
      <w:r>
        <w:rPr>
          <w:rFonts w:hint="eastAsia"/>
          <w:sz w:val="22"/>
        </w:rPr>
        <w:t>により、郵送にかかる日数が通常より遅れる場合があります。</w:t>
      </w:r>
    </w:p>
    <w:p w:rsidR="00D932B3" w:rsidRDefault="00D932B3" w:rsidP="00823BAD">
      <w:pPr>
        <w:jc w:val="left"/>
        <w:rPr>
          <w:sz w:val="22"/>
        </w:rPr>
      </w:pPr>
      <w:r>
        <w:rPr>
          <w:rFonts w:hint="eastAsia"/>
          <w:sz w:val="22"/>
        </w:rPr>
        <w:t xml:space="preserve">　　郵便トラブル</w:t>
      </w:r>
      <w:r w:rsidR="00487F03">
        <w:rPr>
          <w:rFonts w:hint="eastAsia"/>
          <w:sz w:val="22"/>
        </w:rPr>
        <w:t>（未着・汚損等）</w:t>
      </w:r>
      <w:r>
        <w:rPr>
          <w:rFonts w:hint="eastAsia"/>
          <w:sz w:val="22"/>
        </w:rPr>
        <w:t>による責任は負担出来ません。ご了承ください。</w:t>
      </w:r>
    </w:p>
    <w:p w:rsidR="00487F03" w:rsidRDefault="00487F03" w:rsidP="00487F03">
      <w:pPr>
        <w:jc w:val="left"/>
        <w:rPr>
          <w:sz w:val="22"/>
          <w:u w:val="single"/>
        </w:rPr>
      </w:pPr>
      <w:r>
        <w:rPr>
          <w:rFonts w:hint="eastAsia"/>
          <w:sz w:val="22"/>
        </w:rPr>
        <w:t xml:space="preserve">　</w:t>
      </w:r>
      <w:r w:rsidR="008922D4">
        <w:rPr>
          <w:rFonts w:hint="eastAsia"/>
          <w:sz w:val="22"/>
        </w:rPr>
        <w:t>・当課に到着したものから</w:t>
      </w:r>
      <w:r w:rsidR="009C4953">
        <w:rPr>
          <w:rFonts w:hint="eastAsia"/>
          <w:sz w:val="22"/>
        </w:rPr>
        <w:t>順次審査を行いますので、</w:t>
      </w:r>
      <w:r w:rsidRPr="00487F03">
        <w:rPr>
          <w:rFonts w:hint="eastAsia"/>
          <w:sz w:val="22"/>
          <w:u w:val="single"/>
        </w:rPr>
        <w:t>至急で発送して欲しいなどの、</w:t>
      </w:r>
      <w:r w:rsidR="00057075">
        <w:rPr>
          <w:rFonts w:hint="eastAsia"/>
          <w:sz w:val="22"/>
          <w:u w:val="single"/>
        </w:rPr>
        <w:t>証明書の発送</w:t>
      </w:r>
      <w:r w:rsidR="00833782">
        <w:rPr>
          <w:rFonts w:hint="eastAsia"/>
          <w:sz w:val="22"/>
          <w:u w:val="single"/>
        </w:rPr>
        <w:t>日に</w:t>
      </w:r>
    </w:p>
    <w:p w:rsidR="009C4953" w:rsidRPr="008218CC" w:rsidRDefault="00833782" w:rsidP="00487F03">
      <w:pPr>
        <w:ind w:firstLine="440"/>
        <w:jc w:val="left"/>
        <w:rPr>
          <w:sz w:val="22"/>
        </w:rPr>
      </w:pPr>
      <w:r>
        <w:rPr>
          <w:rFonts w:hint="eastAsia"/>
          <w:sz w:val="22"/>
          <w:u w:val="single"/>
        </w:rPr>
        <w:t>ついて個別の要望には</w:t>
      </w:r>
      <w:r w:rsidR="008218CC">
        <w:rPr>
          <w:rFonts w:hint="eastAsia"/>
          <w:sz w:val="22"/>
          <w:u w:val="single"/>
        </w:rPr>
        <w:t>お答えできません</w:t>
      </w:r>
      <w:r w:rsidR="00787411" w:rsidRPr="008218CC">
        <w:rPr>
          <w:rFonts w:hint="eastAsia"/>
          <w:sz w:val="22"/>
        </w:rPr>
        <w:t>。</w:t>
      </w:r>
      <w:r w:rsidR="008218CC">
        <w:rPr>
          <w:rFonts w:hint="eastAsia"/>
          <w:sz w:val="22"/>
        </w:rPr>
        <w:t>あらかじめご了承ください。</w:t>
      </w:r>
    </w:p>
    <w:p w:rsidR="00EE619E" w:rsidRDefault="000F20ED" w:rsidP="00D44047">
      <w:pPr>
        <w:ind w:left="440" w:hangingChars="200" w:hanging="440"/>
        <w:jc w:val="left"/>
        <w:rPr>
          <w:sz w:val="22"/>
        </w:rPr>
      </w:pPr>
      <w:r>
        <w:rPr>
          <w:rFonts w:hint="eastAsia"/>
          <w:sz w:val="22"/>
        </w:rPr>
        <w:t xml:space="preserve">　・書類の不備等によりすぐに証明を交付</w:t>
      </w:r>
      <w:r w:rsidR="00787411">
        <w:rPr>
          <w:rFonts w:hint="eastAsia"/>
          <w:sz w:val="22"/>
        </w:rPr>
        <w:t>できない場合がございますので、</w:t>
      </w:r>
      <w:r w:rsidR="00787411" w:rsidRPr="00787411">
        <w:rPr>
          <w:rFonts w:hint="eastAsia"/>
          <w:sz w:val="22"/>
          <w:u w:val="single"/>
        </w:rPr>
        <w:t>不備がないか必ず封入前にご確認ください</w:t>
      </w:r>
      <w:r w:rsidR="00787411">
        <w:rPr>
          <w:rFonts w:hint="eastAsia"/>
          <w:sz w:val="22"/>
        </w:rPr>
        <w:t>。不備があった場合は</w:t>
      </w:r>
      <w:r w:rsidR="00787411" w:rsidRPr="007C7867">
        <w:rPr>
          <w:rFonts w:hint="eastAsia"/>
          <w:sz w:val="22"/>
        </w:rPr>
        <w:t>電話により</w:t>
      </w:r>
      <w:r w:rsidR="00787411">
        <w:rPr>
          <w:rFonts w:hint="eastAsia"/>
          <w:sz w:val="22"/>
        </w:rPr>
        <w:t>連絡を行いますので、日中にご連絡できる電話番号をご記入ください。</w:t>
      </w:r>
    </w:p>
    <w:p w:rsidR="00427377" w:rsidRDefault="00427377" w:rsidP="00D44047">
      <w:pPr>
        <w:jc w:val="left"/>
        <w:rPr>
          <w:sz w:val="22"/>
        </w:rPr>
      </w:pPr>
    </w:p>
    <w:p w:rsidR="007432F4" w:rsidRDefault="007432F4" w:rsidP="00D44047">
      <w:pPr>
        <w:jc w:val="left"/>
        <w:rPr>
          <w:sz w:val="22"/>
        </w:rPr>
      </w:pPr>
    </w:p>
    <w:p w:rsidR="00487F03" w:rsidRDefault="00487F03" w:rsidP="00D44047">
      <w:pPr>
        <w:jc w:val="left"/>
        <w:rPr>
          <w:sz w:val="22"/>
        </w:rPr>
      </w:pPr>
    </w:p>
    <w:p w:rsidR="00C2587D" w:rsidRDefault="00C2587D" w:rsidP="0031100B">
      <w:pPr>
        <w:widowControl/>
        <w:jc w:val="left"/>
        <w:rPr>
          <w:sz w:val="22"/>
        </w:rPr>
      </w:pPr>
    </w:p>
    <w:p w:rsidR="00C2587D" w:rsidRDefault="00C2587D" w:rsidP="00C2587D">
      <w:pPr>
        <w:jc w:val="right"/>
        <w:rPr>
          <w:sz w:val="22"/>
        </w:rPr>
      </w:pPr>
      <w:r>
        <w:rPr>
          <w:rFonts w:hint="eastAsia"/>
          <w:sz w:val="22"/>
        </w:rPr>
        <w:t>建築局情報相談課</w:t>
      </w:r>
    </w:p>
    <w:p w:rsidR="00C2587D" w:rsidRDefault="00C2587D" w:rsidP="00C2587D">
      <w:pPr>
        <w:jc w:val="right"/>
        <w:rPr>
          <w:sz w:val="22"/>
        </w:rPr>
      </w:pPr>
      <w:r>
        <w:rPr>
          <w:rFonts w:hint="eastAsia"/>
          <w:sz w:val="22"/>
        </w:rPr>
        <w:t>TEL</w:t>
      </w:r>
      <w:r>
        <w:rPr>
          <w:rFonts w:hint="eastAsia"/>
          <w:sz w:val="22"/>
        </w:rPr>
        <w:t>：</w:t>
      </w:r>
      <w:r>
        <w:rPr>
          <w:rFonts w:hint="eastAsia"/>
          <w:sz w:val="22"/>
        </w:rPr>
        <w:t>045-671-4503</w:t>
      </w:r>
      <w:r>
        <w:rPr>
          <w:rFonts w:hint="eastAsia"/>
          <w:sz w:val="22"/>
        </w:rPr>
        <w:t>、</w:t>
      </w:r>
      <w:r>
        <w:rPr>
          <w:rFonts w:hint="eastAsia"/>
          <w:sz w:val="22"/>
        </w:rPr>
        <w:t>FAX</w:t>
      </w:r>
      <w:r>
        <w:rPr>
          <w:rFonts w:hint="eastAsia"/>
          <w:sz w:val="22"/>
        </w:rPr>
        <w:t>：</w:t>
      </w:r>
      <w:r>
        <w:rPr>
          <w:rFonts w:hint="eastAsia"/>
          <w:sz w:val="22"/>
        </w:rPr>
        <w:t>045-681-2436</w:t>
      </w:r>
    </w:p>
    <w:p w:rsidR="00C2587D" w:rsidRPr="00621E72" w:rsidRDefault="00C2587D" w:rsidP="00C2587D">
      <w:pPr>
        <w:jc w:val="right"/>
        <w:rPr>
          <w:sz w:val="22"/>
        </w:rPr>
      </w:pPr>
      <w:r>
        <w:rPr>
          <w:rFonts w:hint="eastAsia"/>
          <w:sz w:val="22"/>
        </w:rPr>
        <w:t>MAIL</w:t>
      </w:r>
      <w:r>
        <w:rPr>
          <w:rFonts w:hint="eastAsia"/>
          <w:sz w:val="22"/>
        </w:rPr>
        <w:t>：</w:t>
      </w:r>
      <w:r w:rsidR="00621E72">
        <w:rPr>
          <w:rFonts w:hint="eastAsia"/>
          <w:sz w:val="22"/>
        </w:rPr>
        <w:t>k</w:t>
      </w:r>
      <w:r w:rsidR="00621E72">
        <w:rPr>
          <w:sz w:val="22"/>
        </w:rPr>
        <w:t>c-jskaoku@city.yokohama.lg.jp</w:t>
      </w:r>
    </w:p>
    <w:p w:rsidR="00C2587D" w:rsidRPr="00C2587D" w:rsidRDefault="00C2587D" w:rsidP="0031100B">
      <w:pPr>
        <w:widowControl/>
        <w:jc w:val="left"/>
        <w:rPr>
          <w:sz w:val="22"/>
        </w:rPr>
      </w:pPr>
    </w:p>
    <w:p w:rsidR="00787411" w:rsidRDefault="00787411" w:rsidP="00787411">
      <w:pPr>
        <w:wordWrap w:val="0"/>
        <w:ind w:left="440" w:hangingChars="200" w:hanging="440"/>
        <w:jc w:val="right"/>
        <w:rPr>
          <w:sz w:val="22"/>
        </w:rPr>
      </w:pPr>
      <w:r>
        <w:rPr>
          <w:sz w:val="22"/>
        </w:rPr>
        <w:lastRenderedPageBreak/>
        <w:t xml:space="preserve"> </w:t>
      </w:r>
    </w:p>
    <w:p w:rsidR="008218CC" w:rsidRPr="00AC7E84" w:rsidRDefault="008218CC" w:rsidP="00AC7E84">
      <w:pPr>
        <w:ind w:left="643" w:hangingChars="200" w:hanging="643"/>
        <w:jc w:val="center"/>
        <w:rPr>
          <w:b/>
          <w:sz w:val="32"/>
          <w:u w:val="single"/>
        </w:rPr>
      </w:pPr>
      <w:r w:rsidRPr="00AC7E84">
        <w:rPr>
          <w:rFonts w:hint="eastAsia"/>
          <w:b/>
          <w:sz w:val="32"/>
          <w:u w:val="single"/>
        </w:rPr>
        <w:t>＜申請前に必ずご確認</w:t>
      </w:r>
      <w:r w:rsidR="001C48DF" w:rsidRPr="00AC7E84">
        <w:rPr>
          <w:rFonts w:hint="eastAsia"/>
          <w:b/>
          <w:sz w:val="32"/>
          <w:u w:val="single"/>
        </w:rPr>
        <w:t>ください</w:t>
      </w:r>
      <w:r w:rsidRPr="00AC7E84">
        <w:rPr>
          <w:rFonts w:hint="eastAsia"/>
          <w:b/>
          <w:sz w:val="32"/>
          <w:u w:val="single"/>
        </w:rPr>
        <w:t>＞</w:t>
      </w:r>
    </w:p>
    <w:p w:rsidR="00D932B3" w:rsidRDefault="008218CC" w:rsidP="00D932B3">
      <w:pPr>
        <w:jc w:val="left"/>
        <w:rPr>
          <w:sz w:val="22"/>
        </w:rPr>
      </w:pPr>
      <w:r>
        <w:rPr>
          <w:rFonts w:hint="eastAsia"/>
          <w:sz w:val="22"/>
        </w:rPr>
        <w:t>誤記載や記入もれ、不足書類がある場合は</w:t>
      </w:r>
      <w:r w:rsidR="00D95BD1">
        <w:rPr>
          <w:rFonts w:hint="eastAsia"/>
          <w:sz w:val="22"/>
        </w:rPr>
        <w:t>家屋証明書を交付</w:t>
      </w:r>
      <w:r w:rsidR="00487F03">
        <w:rPr>
          <w:rFonts w:hint="eastAsia"/>
          <w:sz w:val="22"/>
        </w:rPr>
        <w:t>できません。</w:t>
      </w:r>
    </w:p>
    <w:p w:rsidR="00D932B3" w:rsidRDefault="00057075" w:rsidP="00D932B3">
      <w:pPr>
        <w:jc w:val="left"/>
        <w:rPr>
          <w:sz w:val="22"/>
        </w:rPr>
      </w:pPr>
      <w:r w:rsidRPr="00E2715E">
        <w:rPr>
          <w:rFonts w:hint="eastAsia"/>
          <w:sz w:val="22"/>
        </w:rPr>
        <w:t>特に</w:t>
      </w:r>
      <w:r w:rsidR="00D932B3">
        <w:rPr>
          <w:rFonts w:hint="eastAsia"/>
          <w:sz w:val="22"/>
        </w:rPr>
        <w:t>、</w:t>
      </w:r>
      <w:r w:rsidR="004106CD">
        <w:rPr>
          <w:rFonts w:hint="eastAsia"/>
          <w:sz w:val="22"/>
          <w:u w:val="wave"/>
        </w:rPr>
        <w:t>原本を必要とする書類に不備があった場合は、</w:t>
      </w:r>
      <w:r w:rsidR="00633501">
        <w:rPr>
          <w:rFonts w:hint="eastAsia"/>
          <w:sz w:val="22"/>
          <w:u w:val="wave"/>
        </w:rPr>
        <w:t>FAX</w:t>
      </w:r>
      <w:r w:rsidR="00633501">
        <w:rPr>
          <w:rFonts w:hint="eastAsia"/>
          <w:sz w:val="22"/>
          <w:u w:val="wave"/>
        </w:rPr>
        <w:t>等では対応できず、</w:t>
      </w:r>
      <w:r>
        <w:rPr>
          <w:rFonts w:hint="eastAsia"/>
          <w:sz w:val="22"/>
          <w:u w:val="wave"/>
        </w:rPr>
        <w:t>改めて郵送または</w:t>
      </w:r>
      <w:r w:rsidR="00633501">
        <w:rPr>
          <w:rFonts w:hint="eastAsia"/>
          <w:sz w:val="22"/>
          <w:u w:val="wave"/>
        </w:rPr>
        <w:t>窓口に</w:t>
      </w:r>
      <w:r w:rsidR="00621E72">
        <w:rPr>
          <w:rFonts w:hint="eastAsia"/>
          <w:sz w:val="22"/>
          <w:u w:val="wave"/>
        </w:rPr>
        <w:t>ご来庁のうえ</w:t>
      </w:r>
      <w:r>
        <w:rPr>
          <w:rFonts w:hint="eastAsia"/>
          <w:sz w:val="22"/>
          <w:u w:val="wave"/>
        </w:rPr>
        <w:t>修正をして</w:t>
      </w:r>
      <w:r w:rsidR="00D95BD1">
        <w:rPr>
          <w:rFonts w:hint="eastAsia"/>
          <w:sz w:val="22"/>
          <w:u w:val="wave"/>
        </w:rPr>
        <w:t>いただく必要があります</w:t>
      </w:r>
      <w:r>
        <w:rPr>
          <w:rFonts w:hint="eastAsia"/>
          <w:sz w:val="22"/>
        </w:rPr>
        <w:t>。</w:t>
      </w:r>
    </w:p>
    <w:p w:rsidR="00C2587D" w:rsidRPr="00C2587D" w:rsidRDefault="008218CC" w:rsidP="00C2587D">
      <w:pPr>
        <w:spacing w:line="360" w:lineRule="auto"/>
        <w:jc w:val="left"/>
        <w:rPr>
          <w:sz w:val="22"/>
        </w:rPr>
      </w:pPr>
      <w:r>
        <w:rPr>
          <w:rFonts w:hint="eastAsia"/>
          <w:sz w:val="22"/>
        </w:rPr>
        <w:t>事前に</w:t>
      </w:r>
      <w:r w:rsidR="00687E15">
        <w:rPr>
          <w:rFonts w:hint="eastAsia"/>
          <w:sz w:val="22"/>
        </w:rPr>
        <w:t>以下の項目を</w:t>
      </w:r>
      <w:r w:rsidR="00816BF5">
        <w:rPr>
          <w:rFonts w:hint="eastAsia"/>
          <w:sz w:val="22"/>
        </w:rPr>
        <w:t>ご確認のうえ</w:t>
      </w:r>
      <w:r>
        <w:rPr>
          <w:rFonts w:hint="eastAsia"/>
          <w:sz w:val="22"/>
        </w:rPr>
        <w:t>、書類をご郵送ください。</w:t>
      </w:r>
    </w:p>
    <w:tbl>
      <w:tblPr>
        <w:tblStyle w:val="ab"/>
        <w:tblW w:w="10364" w:type="dxa"/>
        <w:tblInd w:w="-5" w:type="dxa"/>
        <w:tblLook w:val="04A0" w:firstRow="1" w:lastRow="0" w:firstColumn="1" w:lastColumn="0" w:noHBand="0" w:noVBand="1"/>
      </w:tblPr>
      <w:tblGrid>
        <w:gridCol w:w="436"/>
        <w:gridCol w:w="9928"/>
      </w:tblGrid>
      <w:tr w:rsidR="00EA3D18" w:rsidTr="00BE6700">
        <w:tc>
          <w:tcPr>
            <w:tcW w:w="436" w:type="dxa"/>
            <w:shd w:val="clear" w:color="auto" w:fill="DEEAF6" w:themeFill="accent1" w:themeFillTint="33"/>
          </w:tcPr>
          <w:p w:rsidR="00EA3D18" w:rsidRDefault="00EA3D18" w:rsidP="00833782">
            <w:pPr>
              <w:widowControl/>
              <w:jc w:val="left"/>
              <w:rPr>
                <w:sz w:val="22"/>
              </w:rPr>
            </w:pPr>
          </w:p>
        </w:tc>
        <w:tc>
          <w:tcPr>
            <w:tcW w:w="9928" w:type="dxa"/>
            <w:shd w:val="clear" w:color="auto" w:fill="DEEAF6" w:themeFill="accent1" w:themeFillTint="33"/>
          </w:tcPr>
          <w:p w:rsidR="00EA3D18" w:rsidRDefault="00EA3D18" w:rsidP="00EA3D18">
            <w:pPr>
              <w:widowControl/>
              <w:jc w:val="center"/>
              <w:rPr>
                <w:sz w:val="22"/>
              </w:rPr>
            </w:pPr>
            <w:r>
              <w:rPr>
                <w:rFonts w:hint="eastAsia"/>
                <w:sz w:val="22"/>
              </w:rPr>
              <w:t>確認用チェックリスト</w:t>
            </w:r>
          </w:p>
        </w:tc>
      </w:tr>
      <w:tr w:rsidR="00BE6700" w:rsidTr="00BE6700">
        <w:tc>
          <w:tcPr>
            <w:tcW w:w="436" w:type="dxa"/>
            <w:shd w:val="clear" w:color="auto" w:fill="auto"/>
          </w:tcPr>
          <w:p w:rsidR="00BE6700" w:rsidRDefault="00BE6700" w:rsidP="00833782">
            <w:pPr>
              <w:widowControl/>
              <w:jc w:val="left"/>
              <w:rPr>
                <w:sz w:val="22"/>
              </w:rPr>
            </w:pPr>
            <w:r>
              <w:rPr>
                <w:rFonts w:hint="eastAsia"/>
                <w:sz w:val="22"/>
              </w:rPr>
              <w:t>□</w:t>
            </w:r>
          </w:p>
        </w:tc>
        <w:tc>
          <w:tcPr>
            <w:tcW w:w="9928" w:type="dxa"/>
            <w:shd w:val="clear" w:color="auto" w:fill="auto"/>
          </w:tcPr>
          <w:p w:rsidR="00BE6700" w:rsidRDefault="00BE6700" w:rsidP="00BE6700">
            <w:pPr>
              <w:widowControl/>
              <w:jc w:val="left"/>
              <w:rPr>
                <w:sz w:val="22"/>
              </w:rPr>
            </w:pPr>
            <w:r w:rsidRPr="00BE6700">
              <w:rPr>
                <w:rFonts w:hint="eastAsia"/>
                <w:sz w:val="22"/>
              </w:rPr>
              <w:t>横浜市内の新築・未使用の物件ですか。</w:t>
            </w:r>
          </w:p>
          <w:p w:rsidR="00BE6700" w:rsidRPr="00BE6700" w:rsidRDefault="00BE6700" w:rsidP="00BE6700">
            <w:pPr>
              <w:widowControl/>
              <w:jc w:val="left"/>
              <w:rPr>
                <w:sz w:val="22"/>
              </w:rPr>
            </w:pPr>
            <w:r>
              <w:rPr>
                <w:rFonts w:hint="eastAsia"/>
                <w:sz w:val="22"/>
              </w:rPr>
              <w:t>（中古の場合、各区税務課土地担当での取扱いとなります。）</w:t>
            </w:r>
          </w:p>
        </w:tc>
      </w:tr>
      <w:tr w:rsidR="00AC7E84" w:rsidTr="00780A50">
        <w:trPr>
          <w:trHeight w:val="549"/>
        </w:trPr>
        <w:tc>
          <w:tcPr>
            <w:tcW w:w="436" w:type="dxa"/>
            <w:shd w:val="clear" w:color="auto" w:fill="auto"/>
          </w:tcPr>
          <w:p w:rsidR="00AC7E84" w:rsidRDefault="00AC7E84" w:rsidP="00833782">
            <w:pPr>
              <w:widowControl/>
              <w:jc w:val="left"/>
              <w:rPr>
                <w:sz w:val="22"/>
              </w:rPr>
            </w:pPr>
            <w:r>
              <w:rPr>
                <w:rFonts w:hint="eastAsia"/>
                <w:sz w:val="22"/>
              </w:rPr>
              <w:t>□</w:t>
            </w:r>
          </w:p>
        </w:tc>
        <w:tc>
          <w:tcPr>
            <w:tcW w:w="9928" w:type="dxa"/>
            <w:shd w:val="clear" w:color="auto" w:fill="auto"/>
          </w:tcPr>
          <w:p w:rsidR="00AC7E84" w:rsidRDefault="00AC7E84" w:rsidP="00BE6700">
            <w:pPr>
              <w:widowControl/>
              <w:jc w:val="left"/>
              <w:rPr>
                <w:sz w:val="22"/>
              </w:rPr>
            </w:pPr>
            <w:r>
              <w:rPr>
                <w:rFonts w:hint="eastAsia"/>
                <w:sz w:val="22"/>
              </w:rPr>
              <w:t>横浜市の新築・未使用の申請書・証明書の様式を使用していますか。</w:t>
            </w:r>
          </w:p>
          <w:p w:rsidR="00780A50" w:rsidRPr="00BE6700" w:rsidRDefault="00780A50" w:rsidP="00BE6700">
            <w:pPr>
              <w:widowControl/>
              <w:jc w:val="left"/>
              <w:rPr>
                <w:sz w:val="22"/>
              </w:rPr>
            </w:pPr>
          </w:p>
        </w:tc>
      </w:tr>
      <w:tr w:rsidR="00354820" w:rsidTr="00780A50">
        <w:trPr>
          <w:trHeight w:val="518"/>
        </w:trPr>
        <w:tc>
          <w:tcPr>
            <w:tcW w:w="436" w:type="dxa"/>
            <w:shd w:val="clear" w:color="auto" w:fill="auto"/>
          </w:tcPr>
          <w:p w:rsidR="00354820" w:rsidRDefault="00354820" w:rsidP="00354820">
            <w:pPr>
              <w:widowControl/>
              <w:rPr>
                <w:sz w:val="22"/>
              </w:rPr>
            </w:pPr>
            <w:r>
              <w:rPr>
                <w:rFonts w:hint="eastAsia"/>
                <w:sz w:val="22"/>
              </w:rPr>
              <w:t>□</w:t>
            </w:r>
          </w:p>
        </w:tc>
        <w:tc>
          <w:tcPr>
            <w:tcW w:w="9928" w:type="dxa"/>
            <w:shd w:val="clear" w:color="auto" w:fill="auto"/>
          </w:tcPr>
          <w:p w:rsidR="00520787" w:rsidRDefault="00354820" w:rsidP="0031100B">
            <w:pPr>
              <w:widowControl/>
              <w:jc w:val="left"/>
              <w:rPr>
                <w:sz w:val="22"/>
              </w:rPr>
            </w:pPr>
            <w:r>
              <w:rPr>
                <w:rFonts w:hint="eastAsia"/>
                <w:sz w:val="22"/>
              </w:rPr>
              <w:t>申請日・申請者（又は代理人）氏名は記載されていますか。</w:t>
            </w:r>
          </w:p>
          <w:p w:rsidR="00520787" w:rsidRPr="00520787" w:rsidRDefault="00520787" w:rsidP="0031100B">
            <w:pPr>
              <w:widowControl/>
              <w:jc w:val="left"/>
              <w:rPr>
                <w:sz w:val="22"/>
              </w:rPr>
            </w:pPr>
            <w:r w:rsidRPr="00520787">
              <w:rPr>
                <w:rFonts w:hint="eastAsia"/>
                <w:color w:val="FF0000"/>
                <w:sz w:val="22"/>
              </w:rPr>
              <w:t>持ち分は記入しないでください。</w:t>
            </w:r>
          </w:p>
        </w:tc>
      </w:tr>
      <w:tr w:rsidR="00EA3D18" w:rsidTr="00BE6700">
        <w:trPr>
          <w:trHeight w:val="684"/>
        </w:trPr>
        <w:tc>
          <w:tcPr>
            <w:tcW w:w="436" w:type="dxa"/>
          </w:tcPr>
          <w:p w:rsidR="00EA3D18" w:rsidRDefault="00EA3D18" w:rsidP="00354820">
            <w:pPr>
              <w:widowControl/>
              <w:rPr>
                <w:sz w:val="22"/>
              </w:rPr>
            </w:pPr>
            <w:r>
              <w:rPr>
                <w:rFonts w:hint="eastAsia"/>
                <w:sz w:val="22"/>
              </w:rPr>
              <w:t>□</w:t>
            </w:r>
          </w:p>
        </w:tc>
        <w:tc>
          <w:tcPr>
            <w:tcW w:w="9928" w:type="dxa"/>
          </w:tcPr>
          <w:p w:rsidR="00EA3D18" w:rsidRDefault="00EA3D18" w:rsidP="00833782">
            <w:pPr>
              <w:widowControl/>
              <w:jc w:val="left"/>
              <w:rPr>
                <w:sz w:val="22"/>
              </w:rPr>
            </w:pPr>
            <w:r>
              <w:rPr>
                <w:rFonts w:hint="eastAsia"/>
                <w:sz w:val="22"/>
              </w:rPr>
              <w:t>申請書の取得区分</w:t>
            </w:r>
            <w:r>
              <w:rPr>
                <w:rFonts w:hint="eastAsia"/>
                <w:sz w:val="22"/>
              </w:rPr>
              <w:t>a</w:t>
            </w:r>
            <w:r>
              <w:rPr>
                <w:rFonts w:hint="eastAsia"/>
                <w:sz w:val="22"/>
              </w:rPr>
              <w:t>～</w:t>
            </w:r>
            <w:r>
              <w:rPr>
                <w:rFonts w:hint="eastAsia"/>
                <w:sz w:val="22"/>
              </w:rPr>
              <w:t xml:space="preserve">f </w:t>
            </w:r>
            <w:r>
              <w:rPr>
                <w:rFonts w:hint="eastAsia"/>
                <w:sz w:val="22"/>
              </w:rPr>
              <w:t>に〇はついていますか</w:t>
            </w:r>
            <w:r w:rsidR="007F2DA1">
              <w:rPr>
                <w:rFonts w:hint="eastAsia"/>
                <w:sz w:val="22"/>
              </w:rPr>
              <w:t>。</w:t>
            </w:r>
            <w:r>
              <w:rPr>
                <w:rFonts w:hint="eastAsia"/>
                <w:sz w:val="22"/>
              </w:rPr>
              <w:t>b</w:t>
            </w:r>
            <w:r>
              <w:rPr>
                <w:sz w:val="22"/>
              </w:rPr>
              <w:t xml:space="preserve">/d/e </w:t>
            </w:r>
            <w:r>
              <w:rPr>
                <w:rFonts w:hint="eastAsia"/>
                <w:sz w:val="22"/>
              </w:rPr>
              <w:t>の場合、</w:t>
            </w:r>
            <w:r w:rsidR="00BE6700">
              <w:rPr>
                <w:rFonts w:hint="eastAsia"/>
                <w:sz w:val="22"/>
              </w:rPr>
              <w:t>取得年月日</w:t>
            </w:r>
            <w:r w:rsidR="00283190">
              <w:rPr>
                <w:rFonts w:hint="eastAsia"/>
                <w:sz w:val="22"/>
              </w:rPr>
              <w:t>は記載していますか</w:t>
            </w:r>
            <w:r w:rsidR="00BE6700">
              <w:rPr>
                <w:rFonts w:hint="eastAsia"/>
                <w:sz w:val="22"/>
              </w:rPr>
              <w:t>。</w:t>
            </w:r>
          </w:p>
          <w:p w:rsidR="00BE6700" w:rsidRDefault="00520787" w:rsidP="00833782">
            <w:pPr>
              <w:widowControl/>
              <w:jc w:val="left"/>
              <w:rPr>
                <w:sz w:val="22"/>
              </w:rPr>
            </w:pPr>
            <w:r>
              <w:rPr>
                <w:rFonts w:hint="eastAsia"/>
                <w:sz w:val="22"/>
              </w:rPr>
              <w:t>また、年月日の暦は正しいですか。</w:t>
            </w:r>
          </w:p>
        </w:tc>
      </w:tr>
      <w:tr w:rsidR="00AC7E84" w:rsidRPr="00AC7E84" w:rsidTr="00BE6700">
        <w:trPr>
          <w:trHeight w:val="684"/>
        </w:trPr>
        <w:tc>
          <w:tcPr>
            <w:tcW w:w="436" w:type="dxa"/>
          </w:tcPr>
          <w:p w:rsidR="00AC7E84" w:rsidRDefault="00AC7E84" w:rsidP="00354820">
            <w:pPr>
              <w:widowControl/>
              <w:rPr>
                <w:sz w:val="22"/>
              </w:rPr>
            </w:pPr>
            <w:r>
              <w:rPr>
                <w:rFonts w:hint="eastAsia"/>
                <w:sz w:val="22"/>
              </w:rPr>
              <w:t>□</w:t>
            </w:r>
          </w:p>
        </w:tc>
        <w:tc>
          <w:tcPr>
            <w:tcW w:w="9928" w:type="dxa"/>
          </w:tcPr>
          <w:p w:rsidR="00AC7E84" w:rsidRDefault="00AC7E84" w:rsidP="00833782">
            <w:pPr>
              <w:widowControl/>
              <w:jc w:val="left"/>
              <w:rPr>
                <w:sz w:val="22"/>
              </w:rPr>
            </w:pPr>
            <w:r>
              <w:rPr>
                <w:rFonts w:hint="eastAsia"/>
                <w:sz w:val="22"/>
              </w:rPr>
              <w:t>※建売住宅の場合</w:t>
            </w:r>
          </w:p>
          <w:p w:rsidR="00AC7E84" w:rsidRDefault="00AC7E84" w:rsidP="00833782">
            <w:pPr>
              <w:widowControl/>
              <w:jc w:val="left"/>
              <w:rPr>
                <w:sz w:val="22"/>
              </w:rPr>
            </w:pPr>
            <w:r>
              <w:rPr>
                <w:rFonts w:hint="eastAsia"/>
                <w:sz w:val="22"/>
              </w:rPr>
              <w:t>売買契約書または譲渡証明書等は添付されていますか。</w:t>
            </w:r>
          </w:p>
        </w:tc>
      </w:tr>
      <w:tr w:rsidR="00AC7E84" w:rsidTr="00BE6700">
        <w:trPr>
          <w:trHeight w:val="684"/>
        </w:trPr>
        <w:tc>
          <w:tcPr>
            <w:tcW w:w="436" w:type="dxa"/>
          </w:tcPr>
          <w:p w:rsidR="00AC7E84" w:rsidRDefault="00AC7E84" w:rsidP="00354820">
            <w:pPr>
              <w:widowControl/>
              <w:rPr>
                <w:sz w:val="22"/>
              </w:rPr>
            </w:pPr>
            <w:r>
              <w:rPr>
                <w:rFonts w:hint="eastAsia"/>
                <w:sz w:val="22"/>
              </w:rPr>
              <w:t>□</w:t>
            </w:r>
          </w:p>
        </w:tc>
        <w:tc>
          <w:tcPr>
            <w:tcW w:w="9928" w:type="dxa"/>
          </w:tcPr>
          <w:p w:rsidR="00AC7E84" w:rsidRDefault="00AC7E84" w:rsidP="00AC7E84">
            <w:pPr>
              <w:widowControl/>
              <w:jc w:val="left"/>
              <w:rPr>
                <w:sz w:val="22"/>
              </w:rPr>
            </w:pPr>
            <w:r>
              <w:rPr>
                <w:rFonts w:hint="eastAsia"/>
                <w:sz w:val="22"/>
              </w:rPr>
              <w:t>※長期優良住宅、低炭素住宅の場合</w:t>
            </w:r>
          </w:p>
          <w:p w:rsidR="00AC7E84" w:rsidRDefault="007F2DA1" w:rsidP="00AC7E84">
            <w:pPr>
              <w:widowControl/>
              <w:jc w:val="left"/>
              <w:rPr>
                <w:sz w:val="22"/>
              </w:rPr>
            </w:pPr>
            <w:hyperlink r:id="rId7" w:history="1">
              <w:r w:rsidR="00520787" w:rsidRPr="00520787">
                <w:rPr>
                  <w:rStyle w:val="a9"/>
                  <w:rFonts w:hint="eastAsia"/>
                  <w:sz w:val="22"/>
                </w:rPr>
                <w:t>こちら</w:t>
              </w:r>
            </w:hyperlink>
            <w:r w:rsidR="00AC7E84">
              <w:rPr>
                <w:rFonts w:hint="eastAsia"/>
                <w:sz w:val="22"/>
              </w:rPr>
              <w:t>で案内する添付書類は整っていますか。</w:t>
            </w:r>
          </w:p>
        </w:tc>
      </w:tr>
      <w:tr w:rsidR="00EA3D18" w:rsidTr="00780A50">
        <w:trPr>
          <w:trHeight w:val="470"/>
        </w:trPr>
        <w:tc>
          <w:tcPr>
            <w:tcW w:w="436" w:type="dxa"/>
          </w:tcPr>
          <w:p w:rsidR="00EA3D18" w:rsidRDefault="00EA3D18" w:rsidP="00354820">
            <w:pPr>
              <w:widowControl/>
              <w:rPr>
                <w:sz w:val="22"/>
              </w:rPr>
            </w:pPr>
            <w:r>
              <w:rPr>
                <w:rFonts w:hint="eastAsia"/>
                <w:sz w:val="22"/>
              </w:rPr>
              <w:t>□</w:t>
            </w:r>
          </w:p>
        </w:tc>
        <w:tc>
          <w:tcPr>
            <w:tcW w:w="9928" w:type="dxa"/>
          </w:tcPr>
          <w:p w:rsidR="00BE6700" w:rsidRDefault="00283190" w:rsidP="00283190">
            <w:pPr>
              <w:widowControl/>
              <w:jc w:val="left"/>
              <w:rPr>
                <w:sz w:val="22"/>
              </w:rPr>
            </w:pPr>
            <w:r>
              <w:rPr>
                <w:rFonts w:hint="eastAsia"/>
                <w:sz w:val="22"/>
              </w:rPr>
              <w:t>住所・氏名は、住民票</w:t>
            </w:r>
            <w:r w:rsidR="00BE6700">
              <w:rPr>
                <w:rFonts w:hint="eastAsia"/>
                <w:sz w:val="22"/>
              </w:rPr>
              <w:t>（６か月以内）</w:t>
            </w:r>
            <w:r>
              <w:rPr>
                <w:rFonts w:hint="eastAsia"/>
                <w:sz w:val="22"/>
              </w:rPr>
              <w:t>と一致していますか。</w:t>
            </w:r>
          </w:p>
          <w:p w:rsidR="00780A50" w:rsidRPr="00520787" w:rsidRDefault="00780A50" w:rsidP="00283190">
            <w:pPr>
              <w:widowControl/>
              <w:jc w:val="left"/>
              <w:rPr>
                <w:sz w:val="22"/>
              </w:rPr>
            </w:pPr>
          </w:p>
        </w:tc>
      </w:tr>
      <w:tr w:rsidR="00EA3D18" w:rsidTr="00780A50">
        <w:trPr>
          <w:trHeight w:val="406"/>
        </w:trPr>
        <w:tc>
          <w:tcPr>
            <w:tcW w:w="436" w:type="dxa"/>
          </w:tcPr>
          <w:p w:rsidR="00EA3D18" w:rsidRDefault="00EA3D18" w:rsidP="00354820">
            <w:pPr>
              <w:widowControl/>
              <w:rPr>
                <w:sz w:val="22"/>
              </w:rPr>
            </w:pPr>
            <w:r>
              <w:rPr>
                <w:rFonts w:hint="eastAsia"/>
                <w:sz w:val="22"/>
              </w:rPr>
              <w:t>□</w:t>
            </w:r>
          </w:p>
        </w:tc>
        <w:tc>
          <w:tcPr>
            <w:tcW w:w="9928" w:type="dxa"/>
          </w:tcPr>
          <w:p w:rsidR="00283190" w:rsidRDefault="00520787" w:rsidP="00833782">
            <w:pPr>
              <w:widowControl/>
              <w:jc w:val="left"/>
              <w:rPr>
                <w:sz w:val="22"/>
              </w:rPr>
            </w:pPr>
            <w:r>
              <w:rPr>
                <w:rFonts w:hint="eastAsia"/>
                <w:sz w:val="22"/>
              </w:rPr>
              <w:t>所在地は、登記関係書類の所在地</w:t>
            </w:r>
            <w:r w:rsidR="00BE6700">
              <w:rPr>
                <w:rFonts w:hint="eastAsia"/>
                <w:sz w:val="22"/>
              </w:rPr>
              <w:t>と</w:t>
            </w:r>
            <w:r w:rsidR="00283190">
              <w:rPr>
                <w:rFonts w:hint="eastAsia"/>
                <w:sz w:val="22"/>
              </w:rPr>
              <w:t>一致していますか。</w:t>
            </w:r>
          </w:p>
          <w:p w:rsidR="00780A50" w:rsidRDefault="00780A50" w:rsidP="00833782">
            <w:pPr>
              <w:widowControl/>
              <w:jc w:val="left"/>
              <w:rPr>
                <w:sz w:val="22"/>
              </w:rPr>
            </w:pPr>
          </w:p>
        </w:tc>
      </w:tr>
      <w:tr w:rsidR="00EA3D18" w:rsidTr="00BE6700">
        <w:trPr>
          <w:trHeight w:val="700"/>
        </w:trPr>
        <w:tc>
          <w:tcPr>
            <w:tcW w:w="436" w:type="dxa"/>
          </w:tcPr>
          <w:p w:rsidR="00EA3D18" w:rsidRDefault="00EA3D18" w:rsidP="00354820">
            <w:pPr>
              <w:widowControl/>
              <w:rPr>
                <w:sz w:val="22"/>
              </w:rPr>
            </w:pPr>
            <w:r>
              <w:rPr>
                <w:rFonts w:hint="eastAsia"/>
                <w:sz w:val="22"/>
              </w:rPr>
              <w:t>□</w:t>
            </w:r>
          </w:p>
        </w:tc>
        <w:tc>
          <w:tcPr>
            <w:tcW w:w="9928" w:type="dxa"/>
          </w:tcPr>
          <w:p w:rsidR="00EA3D18" w:rsidRDefault="00283190" w:rsidP="00833782">
            <w:pPr>
              <w:widowControl/>
              <w:jc w:val="left"/>
              <w:rPr>
                <w:sz w:val="22"/>
              </w:rPr>
            </w:pPr>
            <w:r>
              <w:rPr>
                <w:rFonts w:hint="eastAsia"/>
                <w:sz w:val="22"/>
              </w:rPr>
              <w:t>建築年月日は、登記関係書類の新築年月日と一致していますか。</w:t>
            </w:r>
          </w:p>
          <w:p w:rsidR="00BE6700" w:rsidRDefault="00780A50" w:rsidP="00520787">
            <w:pPr>
              <w:widowControl/>
              <w:jc w:val="left"/>
              <w:rPr>
                <w:sz w:val="22"/>
              </w:rPr>
            </w:pPr>
            <w:r>
              <w:rPr>
                <w:rFonts w:hint="eastAsia"/>
                <w:sz w:val="22"/>
              </w:rPr>
              <w:t>また、年月日の暦は正しいですか。</w:t>
            </w:r>
          </w:p>
        </w:tc>
      </w:tr>
      <w:tr w:rsidR="00AC7E84" w:rsidTr="00BE6700">
        <w:trPr>
          <w:trHeight w:val="700"/>
        </w:trPr>
        <w:tc>
          <w:tcPr>
            <w:tcW w:w="436" w:type="dxa"/>
          </w:tcPr>
          <w:p w:rsidR="00AC7E84" w:rsidRDefault="00AC7E84" w:rsidP="00354820">
            <w:pPr>
              <w:widowControl/>
              <w:rPr>
                <w:sz w:val="22"/>
              </w:rPr>
            </w:pPr>
            <w:r>
              <w:rPr>
                <w:rFonts w:hint="eastAsia"/>
                <w:sz w:val="22"/>
              </w:rPr>
              <w:t>□</w:t>
            </w:r>
          </w:p>
        </w:tc>
        <w:tc>
          <w:tcPr>
            <w:tcW w:w="9928" w:type="dxa"/>
          </w:tcPr>
          <w:p w:rsidR="00AC7E84" w:rsidRDefault="00AC7E84" w:rsidP="00833782">
            <w:pPr>
              <w:widowControl/>
              <w:jc w:val="left"/>
              <w:rPr>
                <w:sz w:val="22"/>
              </w:rPr>
            </w:pPr>
            <w:r>
              <w:rPr>
                <w:rFonts w:hint="eastAsia"/>
                <w:sz w:val="22"/>
              </w:rPr>
              <w:t>※未使用証明書が必要な場合</w:t>
            </w:r>
          </w:p>
          <w:p w:rsidR="00AC7E84" w:rsidRDefault="00AC7E84" w:rsidP="00833782">
            <w:pPr>
              <w:widowControl/>
              <w:jc w:val="left"/>
              <w:rPr>
                <w:sz w:val="22"/>
              </w:rPr>
            </w:pPr>
            <w:r>
              <w:rPr>
                <w:rFonts w:hint="eastAsia"/>
                <w:sz w:val="22"/>
              </w:rPr>
              <w:t xml:space="preserve">　原本が添付されていますか。</w:t>
            </w:r>
          </w:p>
        </w:tc>
      </w:tr>
      <w:tr w:rsidR="00EA3D18" w:rsidTr="00BE6700">
        <w:tc>
          <w:tcPr>
            <w:tcW w:w="436" w:type="dxa"/>
          </w:tcPr>
          <w:p w:rsidR="00EA3D18" w:rsidRDefault="00EA3D18" w:rsidP="00354820">
            <w:pPr>
              <w:widowControl/>
              <w:rPr>
                <w:sz w:val="22"/>
              </w:rPr>
            </w:pPr>
            <w:r>
              <w:rPr>
                <w:rFonts w:hint="eastAsia"/>
                <w:sz w:val="22"/>
              </w:rPr>
              <w:t>□</w:t>
            </w:r>
          </w:p>
        </w:tc>
        <w:tc>
          <w:tcPr>
            <w:tcW w:w="9928" w:type="dxa"/>
          </w:tcPr>
          <w:p w:rsidR="00EA3D18" w:rsidRDefault="00283190" w:rsidP="00283190">
            <w:pPr>
              <w:widowControl/>
              <w:jc w:val="left"/>
              <w:rPr>
                <w:sz w:val="22"/>
              </w:rPr>
            </w:pPr>
            <w:r>
              <w:rPr>
                <w:rFonts w:hint="eastAsia"/>
                <w:sz w:val="22"/>
              </w:rPr>
              <w:t>居住状況に記載漏れはありませんか。</w:t>
            </w:r>
          </w:p>
          <w:p w:rsidR="00283190" w:rsidRDefault="00283190" w:rsidP="00283190">
            <w:pPr>
              <w:widowControl/>
              <w:jc w:val="left"/>
              <w:rPr>
                <w:sz w:val="22"/>
              </w:rPr>
            </w:pPr>
            <w:r>
              <w:rPr>
                <w:rFonts w:hint="eastAsia"/>
                <w:sz w:val="22"/>
              </w:rPr>
              <w:t>未入居での</w:t>
            </w:r>
            <w:r w:rsidR="00780A50">
              <w:rPr>
                <w:rFonts w:hint="eastAsia"/>
                <w:sz w:val="22"/>
              </w:rPr>
              <w:t>ご</w:t>
            </w:r>
            <w:r>
              <w:rPr>
                <w:rFonts w:hint="eastAsia"/>
                <w:sz w:val="22"/>
              </w:rPr>
              <w:t>申請の場合、申立書・</w:t>
            </w:r>
            <w:r w:rsidR="00780A50">
              <w:rPr>
                <w:rFonts w:hint="eastAsia"/>
                <w:sz w:val="22"/>
              </w:rPr>
              <w:t>現住家屋の処分方法が分かる</w:t>
            </w:r>
            <w:r>
              <w:rPr>
                <w:rFonts w:hint="eastAsia"/>
                <w:sz w:val="22"/>
              </w:rPr>
              <w:t>書類は揃っていますか。</w:t>
            </w:r>
          </w:p>
          <w:p w:rsidR="00283190" w:rsidRDefault="00780A50" w:rsidP="00780A50">
            <w:pPr>
              <w:widowControl/>
              <w:jc w:val="left"/>
              <w:rPr>
                <w:sz w:val="22"/>
              </w:rPr>
            </w:pPr>
            <w:r>
              <w:rPr>
                <w:rFonts w:hint="eastAsia"/>
                <w:sz w:val="22"/>
              </w:rPr>
              <w:t>また、入居日予定日が２週間を超える</w:t>
            </w:r>
            <w:r w:rsidR="00283190">
              <w:rPr>
                <w:rFonts w:hint="eastAsia"/>
                <w:sz w:val="22"/>
              </w:rPr>
              <w:t>申立書・処分書類</w:t>
            </w:r>
            <w:r>
              <w:rPr>
                <w:rFonts w:hint="eastAsia"/>
                <w:sz w:val="22"/>
              </w:rPr>
              <w:t>でご申請の場合</w:t>
            </w:r>
            <w:r w:rsidR="00283190">
              <w:rPr>
                <w:rFonts w:hint="eastAsia"/>
                <w:sz w:val="22"/>
              </w:rPr>
              <w:t>、</w:t>
            </w:r>
            <w:r>
              <w:rPr>
                <w:rFonts w:hint="eastAsia"/>
                <w:sz w:val="22"/>
              </w:rPr>
              <w:t>証明発行可否を</w:t>
            </w:r>
            <w:r w:rsidR="00283190">
              <w:rPr>
                <w:rFonts w:hint="eastAsia"/>
                <w:sz w:val="22"/>
              </w:rPr>
              <w:t>確認しましたか。</w:t>
            </w:r>
          </w:p>
        </w:tc>
      </w:tr>
      <w:tr w:rsidR="00EA3D18" w:rsidTr="00780A50">
        <w:trPr>
          <w:trHeight w:val="465"/>
        </w:trPr>
        <w:tc>
          <w:tcPr>
            <w:tcW w:w="436" w:type="dxa"/>
          </w:tcPr>
          <w:p w:rsidR="00EA3D18" w:rsidRDefault="00EA3D18" w:rsidP="00354820">
            <w:pPr>
              <w:widowControl/>
              <w:rPr>
                <w:sz w:val="22"/>
              </w:rPr>
            </w:pPr>
            <w:r>
              <w:rPr>
                <w:rFonts w:hint="eastAsia"/>
                <w:sz w:val="22"/>
              </w:rPr>
              <w:t>□</w:t>
            </w:r>
          </w:p>
        </w:tc>
        <w:tc>
          <w:tcPr>
            <w:tcW w:w="9928" w:type="dxa"/>
          </w:tcPr>
          <w:p w:rsidR="00EA3D18" w:rsidRDefault="00283190" w:rsidP="00780A50">
            <w:pPr>
              <w:widowControl/>
              <w:jc w:val="left"/>
              <w:rPr>
                <w:sz w:val="22"/>
              </w:rPr>
            </w:pPr>
            <w:r>
              <w:rPr>
                <w:rFonts w:hint="eastAsia"/>
                <w:sz w:val="22"/>
              </w:rPr>
              <w:t>床面積は、延べ面積で記載されていますか。</w:t>
            </w:r>
          </w:p>
          <w:p w:rsidR="00780A50" w:rsidRDefault="00780A50" w:rsidP="00780A50">
            <w:pPr>
              <w:widowControl/>
              <w:jc w:val="left"/>
              <w:rPr>
                <w:sz w:val="22"/>
              </w:rPr>
            </w:pPr>
          </w:p>
        </w:tc>
      </w:tr>
      <w:tr w:rsidR="00EA3D18" w:rsidTr="00BE6700">
        <w:tc>
          <w:tcPr>
            <w:tcW w:w="436" w:type="dxa"/>
          </w:tcPr>
          <w:p w:rsidR="00EA3D18" w:rsidRDefault="00EA3D18" w:rsidP="00354820">
            <w:pPr>
              <w:widowControl/>
              <w:rPr>
                <w:sz w:val="22"/>
              </w:rPr>
            </w:pPr>
            <w:r>
              <w:rPr>
                <w:rFonts w:hint="eastAsia"/>
                <w:sz w:val="22"/>
              </w:rPr>
              <w:t>□</w:t>
            </w:r>
          </w:p>
        </w:tc>
        <w:tc>
          <w:tcPr>
            <w:tcW w:w="9928" w:type="dxa"/>
          </w:tcPr>
          <w:p w:rsidR="00EA3D18" w:rsidRDefault="00283190" w:rsidP="00833782">
            <w:pPr>
              <w:widowControl/>
              <w:jc w:val="left"/>
              <w:rPr>
                <w:sz w:val="22"/>
              </w:rPr>
            </w:pPr>
            <w:r>
              <w:rPr>
                <w:rFonts w:hint="eastAsia"/>
                <w:sz w:val="22"/>
              </w:rPr>
              <w:t>構造</w:t>
            </w:r>
            <w:r w:rsidR="00780A50">
              <w:rPr>
                <w:rFonts w:hint="eastAsia"/>
                <w:sz w:val="22"/>
              </w:rPr>
              <w:t>は、登記関係書類</w:t>
            </w:r>
            <w:r>
              <w:rPr>
                <w:rFonts w:hint="eastAsia"/>
                <w:sz w:val="22"/>
              </w:rPr>
              <w:t>と一致していますか。</w:t>
            </w:r>
          </w:p>
          <w:p w:rsidR="00283190" w:rsidRDefault="00354820" w:rsidP="00833782">
            <w:pPr>
              <w:widowControl/>
              <w:jc w:val="left"/>
              <w:rPr>
                <w:sz w:val="22"/>
              </w:rPr>
            </w:pPr>
            <w:r>
              <w:rPr>
                <w:rFonts w:hint="eastAsia"/>
                <w:sz w:val="22"/>
              </w:rPr>
              <w:t>（車庫等を延べ面積に入れて計算した場合、車庫の構造も併記してください。）</w:t>
            </w:r>
          </w:p>
        </w:tc>
      </w:tr>
      <w:tr w:rsidR="00EA3D18" w:rsidTr="00BE6700">
        <w:tc>
          <w:tcPr>
            <w:tcW w:w="436" w:type="dxa"/>
          </w:tcPr>
          <w:p w:rsidR="00EA3D18" w:rsidRDefault="00EA3D18" w:rsidP="00354820">
            <w:pPr>
              <w:widowControl/>
              <w:rPr>
                <w:sz w:val="22"/>
              </w:rPr>
            </w:pPr>
            <w:r>
              <w:rPr>
                <w:rFonts w:hint="eastAsia"/>
                <w:sz w:val="22"/>
              </w:rPr>
              <w:t>□</w:t>
            </w:r>
          </w:p>
        </w:tc>
        <w:tc>
          <w:tcPr>
            <w:tcW w:w="9928" w:type="dxa"/>
          </w:tcPr>
          <w:p w:rsidR="00354820" w:rsidRDefault="00354820" w:rsidP="00833782">
            <w:pPr>
              <w:widowControl/>
              <w:jc w:val="left"/>
              <w:rPr>
                <w:sz w:val="22"/>
              </w:rPr>
            </w:pPr>
            <w:r>
              <w:rPr>
                <w:rFonts w:hint="eastAsia"/>
                <w:sz w:val="22"/>
              </w:rPr>
              <w:t>※区分</w:t>
            </w:r>
            <w:r w:rsidR="00780A50">
              <w:rPr>
                <w:rFonts w:hint="eastAsia"/>
                <w:sz w:val="22"/>
              </w:rPr>
              <w:t>所有</w:t>
            </w:r>
            <w:r>
              <w:rPr>
                <w:rFonts w:hint="eastAsia"/>
                <w:sz w:val="22"/>
              </w:rPr>
              <w:t>建物の取得について</w:t>
            </w:r>
          </w:p>
          <w:p w:rsidR="00354820" w:rsidRDefault="00354820" w:rsidP="00354820">
            <w:pPr>
              <w:widowControl/>
              <w:ind w:firstLineChars="100" w:firstLine="220"/>
              <w:jc w:val="left"/>
              <w:rPr>
                <w:sz w:val="22"/>
              </w:rPr>
            </w:pPr>
            <w:r>
              <w:rPr>
                <w:rFonts w:hint="eastAsia"/>
                <w:sz w:val="22"/>
              </w:rPr>
              <w:t>耐火性能欄に〇は付いていますか、また、確認済証・検査済証の添付はありますか。</w:t>
            </w:r>
          </w:p>
        </w:tc>
      </w:tr>
      <w:tr w:rsidR="00354820" w:rsidTr="00AC7E84">
        <w:trPr>
          <w:trHeight w:val="474"/>
        </w:trPr>
        <w:tc>
          <w:tcPr>
            <w:tcW w:w="436" w:type="dxa"/>
          </w:tcPr>
          <w:p w:rsidR="00354820" w:rsidRDefault="00354820" w:rsidP="00354820">
            <w:pPr>
              <w:widowControl/>
              <w:rPr>
                <w:sz w:val="22"/>
              </w:rPr>
            </w:pPr>
            <w:r>
              <w:rPr>
                <w:rFonts w:hint="eastAsia"/>
                <w:sz w:val="22"/>
              </w:rPr>
              <w:t>□</w:t>
            </w:r>
          </w:p>
        </w:tc>
        <w:tc>
          <w:tcPr>
            <w:tcW w:w="9928" w:type="dxa"/>
          </w:tcPr>
          <w:p w:rsidR="00780A50" w:rsidRDefault="00C2587D" w:rsidP="00833782">
            <w:pPr>
              <w:widowControl/>
              <w:jc w:val="left"/>
              <w:rPr>
                <w:sz w:val="22"/>
              </w:rPr>
            </w:pPr>
            <w:r>
              <w:rPr>
                <w:rFonts w:hint="eastAsia"/>
                <w:sz w:val="22"/>
              </w:rPr>
              <w:t>申請書・証明書</w:t>
            </w:r>
            <w:r w:rsidR="00354820">
              <w:rPr>
                <w:rFonts w:hint="eastAsia"/>
                <w:sz w:val="22"/>
              </w:rPr>
              <w:t>は一致していますか</w:t>
            </w:r>
          </w:p>
          <w:p w:rsidR="00780A50" w:rsidRDefault="00780A50" w:rsidP="00833782">
            <w:pPr>
              <w:widowControl/>
              <w:jc w:val="left"/>
              <w:rPr>
                <w:sz w:val="22"/>
              </w:rPr>
            </w:pPr>
          </w:p>
        </w:tc>
      </w:tr>
    </w:tbl>
    <w:p w:rsidR="00EA3D18" w:rsidRDefault="00EA3D18" w:rsidP="00833782">
      <w:pPr>
        <w:widowControl/>
        <w:jc w:val="left"/>
        <w:rPr>
          <w:sz w:val="22"/>
        </w:rPr>
      </w:pPr>
    </w:p>
    <w:p w:rsidR="00D932B3" w:rsidRPr="00C2587D" w:rsidRDefault="00D932B3" w:rsidP="00833782">
      <w:pPr>
        <w:widowControl/>
        <w:jc w:val="left"/>
        <w:rPr>
          <w:sz w:val="22"/>
        </w:rPr>
        <w:sectPr w:rsidR="00D932B3" w:rsidRPr="00C2587D" w:rsidSect="0083116E">
          <w:footerReference w:type="default" r:id="rId8"/>
          <w:pgSz w:w="11906" w:h="16838"/>
          <w:pgMar w:top="720" w:right="720" w:bottom="720" w:left="720" w:header="851" w:footer="992" w:gutter="0"/>
          <w:cols w:space="425"/>
          <w:docGrid w:type="lines" w:linePitch="360"/>
        </w:sectPr>
      </w:pPr>
    </w:p>
    <w:p w:rsidR="00833782" w:rsidRDefault="00354820" w:rsidP="00833782">
      <w:pPr>
        <w:widowControl/>
        <w:jc w:val="left"/>
        <w:rPr>
          <w:sz w:val="22"/>
        </w:rPr>
      </w:pPr>
      <w:r>
        <w:rPr>
          <w:rFonts w:hint="eastAsia"/>
          <w:noProof/>
          <w:sz w:val="22"/>
        </w:rPr>
        <mc:AlternateContent>
          <mc:Choice Requires="wps">
            <w:drawing>
              <wp:anchor distT="0" distB="0" distL="114300" distR="114300" simplePos="0" relativeHeight="251661312" behindDoc="0" locked="0" layoutInCell="1" allowOverlap="1">
                <wp:simplePos x="0" y="0"/>
                <wp:positionH relativeFrom="margin">
                  <wp:posOffset>1755657</wp:posOffset>
                </wp:positionH>
                <wp:positionV relativeFrom="paragraph">
                  <wp:posOffset>-34408</wp:posOffset>
                </wp:positionV>
                <wp:extent cx="2628900" cy="5334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2628900"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33782" w:rsidRPr="00F63088" w:rsidRDefault="004106CD">
                            <w:pPr>
                              <w:rPr>
                                <w:rFonts w:ascii="HG丸ｺﾞｼｯｸM-PRO" w:eastAsia="HG丸ｺﾞｼｯｸM-PRO" w:hAnsi="HG丸ｺﾞｼｯｸM-PRO"/>
                                <w:b/>
                                <w:sz w:val="32"/>
                              </w:rPr>
                            </w:pPr>
                            <w:r>
                              <w:rPr>
                                <w:rFonts w:ascii="HG丸ｺﾞｼｯｸM-PRO" w:eastAsia="HG丸ｺﾞｼｯｸM-PRO" w:hAnsi="HG丸ｺﾞｼｯｸM-PRO" w:hint="eastAsia"/>
                                <w:b/>
                                <w:sz w:val="32"/>
                              </w:rPr>
                              <w:t>家屋証明郵送交付</w:t>
                            </w:r>
                            <w:r w:rsidR="00833782" w:rsidRPr="00F63088">
                              <w:rPr>
                                <w:rFonts w:ascii="HG丸ｺﾞｼｯｸM-PRO" w:eastAsia="HG丸ｺﾞｼｯｸM-PRO" w:hAnsi="HG丸ｺﾞｼｯｸM-PRO"/>
                                <w:b/>
                                <w:sz w:val="32"/>
                              </w:rPr>
                              <w:t xml:space="preserve">　Q&amp;A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4" o:spid="_x0000_s1027" type="#_x0000_t202" style="position:absolute;margin-left:138.25pt;margin-top:-2.7pt;width:207pt;height:42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" filled="f" stroked="f" strokeweight=".5pt">
                <v:textbox>
                  <w:txbxContent>
                    <w:p w:rsidR="00833782" w:rsidRPr="00F63088" w:rsidRDefault="004106CD">
                      <w:pPr>
                        <w:rPr>
                          <w:rFonts w:ascii="HG丸ｺﾞｼｯｸM-PRO" w:eastAsia="HG丸ｺﾞｼｯｸM-PRO" w:hAnsi="HG丸ｺﾞｼｯｸM-PRO"/>
                          <w:b/>
                          <w:sz w:val="32"/>
                        </w:rPr>
                      </w:pPr>
                      <w:r>
                        <w:rPr>
                          <w:rFonts w:ascii="HG丸ｺﾞｼｯｸM-PRO" w:eastAsia="HG丸ｺﾞｼｯｸM-PRO" w:hAnsi="HG丸ｺﾞｼｯｸM-PRO" w:hint="eastAsia"/>
                          <w:b/>
                          <w:sz w:val="32"/>
                        </w:rPr>
                        <w:t>家屋証明郵送交付</w:t>
                      </w:r>
                      <w:r w:rsidR="00833782" w:rsidRPr="00F63088">
                        <w:rPr>
                          <w:rFonts w:ascii="HG丸ｺﾞｼｯｸM-PRO" w:eastAsia="HG丸ｺﾞｼｯｸM-PRO" w:hAnsi="HG丸ｺﾞｼｯｸM-PRO"/>
                          <w:b/>
                          <w:sz w:val="32"/>
                        </w:rPr>
                        <w:t xml:space="preserve">　Q&amp;A</w:t>
                      </w:r>
                    </w:p>
                  </w:txbxContent>
                </v:textbox>
                <w10:wrap anchorx="margin"/>
              </v:shape>
            </w:pict>
          </mc:Fallback>
        </mc:AlternateContent>
      </w:r>
      <w:r>
        <w:rPr>
          <w:rFonts w:hint="eastAsia"/>
          <w:noProof/>
          <w:sz w:val="22"/>
        </w:rPr>
        <mc:AlternateContent>
          <mc:Choice Requires="wps">
            <w:drawing>
              <wp:anchor distT="0" distB="0" distL="114300" distR="114300" simplePos="0" relativeHeight="251660288" behindDoc="0" locked="0" layoutInCell="1" allowOverlap="1">
                <wp:simplePos x="0" y="0"/>
                <wp:positionH relativeFrom="margin">
                  <wp:posOffset>1582922</wp:posOffset>
                </wp:positionH>
                <wp:positionV relativeFrom="paragraph">
                  <wp:posOffset>-148782</wp:posOffset>
                </wp:positionV>
                <wp:extent cx="3067050" cy="762000"/>
                <wp:effectExtent l="0" t="0" r="19050" b="19050"/>
                <wp:wrapNone/>
                <wp:docPr id="3" name="角丸四角形 3"/>
                <wp:cNvGraphicFramePr/>
                <a:graphic xmlns:a="http://schemas.openxmlformats.org/drawingml/2006/main">
                  <a:graphicData uri="http://schemas.microsoft.com/office/word/2010/wordprocessingShape">
                    <wps:wsp>
                      <wps:cNvSpPr/>
                      <wps:spPr>
                        <a:xfrm>
                          <a:off x="0" y="0"/>
                          <a:ext cx="3067050" cy="762000"/>
                        </a:xfrm>
                        <a:prstGeom prst="roundRect">
                          <a:avLst/>
                        </a:prstGeom>
                        <a:solidFill>
                          <a:schemeClr val="bg1">
                            <a:lumMod val="95000"/>
                          </a:schemeClr>
                        </a:solidFill>
                        <a:ln w="190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142E9A8" id="角丸四角形 3" o:spid="_x0000_s1026" style="position:absolute;left:0;text-align:left;margin-left:124.65pt;margin-top:-11.7pt;width:241.5pt;height:60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" fillcolor="#f2f2f2 [3052]" strokecolor="black [3213]" strokeweight="1.5pt">
                <v:stroke dashstyle="1 1" joinstyle="miter"/>
                <w10:wrap anchorx="margin"/>
              </v:roundrect>
            </w:pict>
          </mc:Fallback>
        </mc:AlternateContent>
      </w:r>
    </w:p>
    <w:p w:rsidR="00833782" w:rsidRDefault="00833782" w:rsidP="00833782">
      <w:pPr>
        <w:rPr>
          <w:sz w:val="22"/>
        </w:rPr>
      </w:pPr>
    </w:p>
    <w:p w:rsidR="00354820" w:rsidRPr="00833782" w:rsidRDefault="00354820" w:rsidP="00833782">
      <w:pPr>
        <w:rPr>
          <w:sz w:val="22"/>
        </w:rPr>
      </w:pPr>
    </w:p>
    <w:p w:rsidR="00833782" w:rsidRPr="00833782" w:rsidRDefault="00833782" w:rsidP="00833782">
      <w:pPr>
        <w:rPr>
          <w:sz w:val="22"/>
        </w:rPr>
      </w:pPr>
    </w:p>
    <w:p w:rsidR="00C96A72" w:rsidRPr="00C96A72" w:rsidRDefault="00C96A72" w:rsidP="00C96A72">
      <w:pPr>
        <w:rPr>
          <w:sz w:val="24"/>
          <w:u w:val="thick"/>
        </w:rPr>
      </w:pPr>
      <w:r w:rsidRPr="00C96A72">
        <w:rPr>
          <w:rFonts w:hint="eastAsia"/>
          <w:sz w:val="24"/>
          <w:u w:val="thick"/>
        </w:rPr>
        <w:t>Q</w:t>
      </w:r>
      <w:r w:rsidR="00057075">
        <w:rPr>
          <w:rFonts w:hint="eastAsia"/>
          <w:sz w:val="24"/>
          <w:u w:val="thick"/>
        </w:rPr>
        <w:t>．家屋証明返送</w:t>
      </w:r>
      <w:r>
        <w:rPr>
          <w:rFonts w:hint="eastAsia"/>
          <w:sz w:val="24"/>
          <w:u w:val="thick"/>
        </w:rPr>
        <w:t>までの日数のめやす</w:t>
      </w:r>
      <w:r w:rsidR="0049773B">
        <w:rPr>
          <w:rFonts w:hint="eastAsia"/>
          <w:sz w:val="24"/>
          <w:u w:val="thick"/>
        </w:rPr>
        <w:t>は？</w:t>
      </w:r>
    </w:p>
    <w:p w:rsidR="00C96A72" w:rsidRDefault="00C96A72" w:rsidP="00C96A72">
      <w:pPr>
        <w:rPr>
          <w:sz w:val="22"/>
        </w:rPr>
      </w:pPr>
    </w:p>
    <w:p w:rsidR="0049773B" w:rsidRDefault="00C96A72" w:rsidP="0049773B">
      <w:pPr>
        <w:ind w:left="600" w:hangingChars="250" w:hanging="600"/>
        <w:rPr>
          <w:sz w:val="22"/>
        </w:rPr>
      </w:pPr>
      <w:r w:rsidRPr="00C96A72">
        <w:rPr>
          <w:rFonts w:hint="eastAsia"/>
          <w:sz w:val="24"/>
        </w:rPr>
        <w:t>A</w:t>
      </w:r>
      <w:r>
        <w:rPr>
          <w:rFonts w:hint="eastAsia"/>
          <w:sz w:val="22"/>
        </w:rPr>
        <w:t>．</w:t>
      </w:r>
      <w:r w:rsidRPr="004260DD">
        <w:rPr>
          <w:rFonts w:hint="eastAsia"/>
          <w:sz w:val="22"/>
        </w:rPr>
        <w:t>当課</w:t>
      </w:r>
      <w:r>
        <w:rPr>
          <w:rFonts w:hint="eastAsia"/>
          <w:sz w:val="22"/>
        </w:rPr>
        <w:t>での</w:t>
      </w:r>
      <w:r w:rsidRPr="004260DD">
        <w:rPr>
          <w:rFonts w:hint="eastAsia"/>
          <w:sz w:val="22"/>
        </w:rPr>
        <w:t>受理日</w:t>
      </w:r>
      <w:r>
        <w:rPr>
          <w:rFonts w:hint="eastAsia"/>
          <w:sz w:val="22"/>
        </w:rPr>
        <w:t>（※注１）</w:t>
      </w:r>
      <w:r w:rsidRPr="004260DD">
        <w:rPr>
          <w:rFonts w:hint="eastAsia"/>
          <w:sz w:val="22"/>
        </w:rPr>
        <w:t>から処理日数</w:t>
      </w:r>
      <w:r>
        <w:rPr>
          <w:rFonts w:hint="eastAsia"/>
          <w:sz w:val="22"/>
        </w:rPr>
        <w:t>（１</w:t>
      </w:r>
      <w:r w:rsidR="0049773B">
        <w:rPr>
          <w:rFonts w:hint="eastAsia"/>
          <w:sz w:val="22"/>
        </w:rPr>
        <w:t>営業</w:t>
      </w:r>
      <w:r>
        <w:rPr>
          <w:rFonts w:hint="eastAsia"/>
          <w:sz w:val="22"/>
        </w:rPr>
        <w:t>日程度）に</w:t>
      </w:r>
      <w:r w:rsidRPr="004260DD">
        <w:rPr>
          <w:rFonts w:hint="eastAsia"/>
          <w:sz w:val="22"/>
        </w:rPr>
        <w:t>加え</w:t>
      </w:r>
      <w:r>
        <w:rPr>
          <w:rFonts w:hint="eastAsia"/>
          <w:sz w:val="22"/>
        </w:rPr>
        <w:t>て</w:t>
      </w:r>
      <w:r w:rsidR="0049773B">
        <w:rPr>
          <w:rFonts w:hint="eastAsia"/>
          <w:sz w:val="22"/>
        </w:rPr>
        <w:t>、発送</w:t>
      </w:r>
      <w:r w:rsidRPr="004260DD">
        <w:rPr>
          <w:rFonts w:hint="eastAsia"/>
          <w:sz w:val="22"/>
        </w:rPr>
        <w:t>日数がかかりま</w:t>
      </w:r>
      <w:r>
        <w:rPr>
          <w:rFonts w:hint="eastAsia"/>
          <w:sz w:val="22"/>
        </w:rPr>
        <w:t>す。</w:t>
      </w:r>
    </w:p>
    <w:p w:rsidR="009F1029" w:rsidRPr="0052041C" w:rsidRDefault="00E1754A" w:rsidP="0049773B">
      <w:pPr>
        <w:ind w:firstLineChars="150" w:firstLine="330"/>
        <w:rPr>
          <w:sz w:val="22"/>
          <w:u w:val="single"/>
        </w:rPr>
      </w:pPr>
      <w:r>
        <w:rPr>
          <w:rFonts w:hint="eastAsia"/>
          <w:sz w:val="22"/>
          <w:u w:val="single"/>
        </w:rPr>
        <w:t>なお、郵送申請の</w:t>
      </w:r>
      <w:r w:rsidR="00C96A72" w:rsidRPr="0052041C">
        <w:rPr>
          <w:rFonts w:hint="eastAsia"/>
          <w:sz w:val="22"/>
          <w:u w:val="single"/>
        </w:rPr>
        <w:t>件数によっては、処理にさらに</w:t>
      </w:r>
      <w:r w:rsidR="00D95BD1" w:rsidRPr="0052041C">
        <w:rPr>
          <w:rFonts w:hint="eastAsia"/>
          <w:sz w:val="22"/>
          <w:u w:val="single"/>
        </w:rPr>
        <w:t>時間</w:t>
      </w:r>
      <w:r w:rsidR="0049773B">
        <w:rPr>
          <w:rFonts w:hint="eastAsia"/>
          <w:sz w:val="22"/>
          <w:u w:val="single"/>
        </w:rPr>
        <w:t>をいただく</w:t>
      </w:r>
      <w:r w:rsidR="00D95BD1" w:rsidRPr="0052041C">
        <w:rPr>
          <w:rFonts w:hint="eastAsia"/>
          <w:sz w:val="22"/>
          <w:u w:val="single"/>
        </w:rPr>
        <w:t>場合があります。</w:t>
      </w:r>
    </w:p>
    <w:p w:rsidR="00BC464A" w:rsidRDefault="00BC464A" w:rsidP="00D95BD1">
      <w:pPr>
        <w:ind w:leftChars="200" w:left="530" w:hangingChars="50" w:hanging="110"/>
        <w:rPr>
          <w:sz w:val="22"/>
        </w:rPr>
      </w:pPr>
      <w:r>
        <w:rPr>
          <w:rFonts w:ascii="ＭＳ 明朝" w:eastAsia="ＭＳ 明朝" w:hAnsi="ＭＳ 明朝" w:cs="ＭＳ 明朝" w:hint="eastAsia"/>
          <w:sz w:val="22"/>
        </w:rPr>
        <w:t>※11件以上</w:t>
      </w:r>
      <w:r w:rsidR="0052041C">
        <w:rPr>
          <w:rFonts w:ascii="ＭＳ 明朝" w:eastAsia="ＭＳ 明朝" w:hAnsi="ＭＳ 明朝" w:cs="ＭＳ 明朝" w:hint="eastAsia"/>
          <w:sz w:val="22"/>
        </w:rPr>
        <w:t>から</w:t>
      </w:r>
      <w:r>
        <w:rPr>
          <w:rFonts w:ascii="ＭＳ 明朝" w:eastAsia="ＭＳ 明朝" w:hAnsi="ＭＳ 明朝" w:cs="ＭＳ 明朝" w:hint="eastAsia"/>
          <w:sz w:val="22"/>
        </w:rPr>
        <w:t>は</w:t>
      </w:r>
      <w:r w:rsidR="0052041C">
        <w:rPr>
          <w:rFonts w:ascii="ＭＳ 明朝" w:eastAsia="ＭＳ 明朝" w:hAnsi="ＭＳ 明朝" w:cs="ＭＳ 明朝" w:hint="eastAsia"/>
          <w:sz w:val="22"/>
        </w:rPr>
        <w:t>10</w:t>
      </w:r>
      <w:r w:rsidR="00C2587D">
        <w:rPr>
          <w:rFonts w:ascii="ＭＳ 明朝" w:eastAsia="ＭＳ 明朝" w:hAnsi="ＭＳ 明朝" w:cs="ＭＳ 明朝" w:hint="eastAsia"/>
          <w:sz w:val="22"/>
        </w:rPr>
        <w:t>件ごとに</w:t>
      </w:r>
      <w:r w:rsidR="0052041C">
        <w:rPr>
          <w:rFonts w:ascii="ＭＳ 明朝" w:eastAsia="ＭＳ 明朝" w:hAnsi="ＭＳ 明朝" w:cs="ＭＳ 明朝" w:hint="eastAsia"/>
          <w:sz w:val="22"/>
        </w:rPr>
        <w:t>、＋１営業日いただきます。</w:t>
      </w:r>
    </w:p>
    <w:p w:rsidR="00BC464A" w:rsidRDefault="00BC464A" w:rsidP="00D95BD1">
      <w:pPr>
        <w:ind w:leftChars="200" w:left="530" w:hangingChars="50" w:hanging="110"/>
        <w:rPr>
          <w:sz w:val="22"/>
        </w:rPr>
      </w:pPr>
      <w:r>
        <w:rPr>
          <w:rFonts w:hint="eastAsia"/>
          <w:noProof/>
          <w:sz w:val="22"/>
        </w:rPr>
        <mc:AlternateContent>
          <mc:Choice Requires="wps">
            <w:drawing>
              <wp:anchor distT="0" distB="0" distL="114300" distR="114300" simplePos="0" relativeHeight="251665408" behindDoc="0" locked="0" layoutInCell="1" allowOverlap="1">
                <wp:simplePos x="0" y="0"/>
                <wp:positionH relativeFrom="column">
                  <wp:posOffset>2110105</wp:posOffset>
                </wp:positionH>
                <wp:positionV relativeFrom="paragraph">
                  <wp:posOffset>37465</wp:posOffset>
                </wp:positionV>
                <wp:extent cx="1838960" cy="30797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1838960" cy="307975"/>
                        </a:xfrm>
                        <a:prstGeom prst="rect">
                          <a:avLst/>
                        </a:prstGeom>
                        <a:noFill/>
                        <a:ln w="6350">
                          <a:noFill/>
                        </a:ln>
                      </wps:spPr>
                      <wps:txbx>
                        <w:txbxContent>
                          <w:p w:rsidR="00BC464A" w:rsidRPr="00E1754A" w:rsidRDefault="00C2587D">
                            <w:pPr>
                              <w:rPr>
                                <w:b/>
                              </w:rPr>
                            </w:pPr>
                            <w:r>
                              <w:rPr>
                                <w:rFonts w:hint="eastAsia"/>
                                <w:b/>
                              </w:rPr>
                              <w:t>受理</w:t>
                            </w:r>
                            <w:r w:rsidR="00BC464A" w:rsidRPr="00E1754A">
                              <w:rPr>
                                <w:b/>
                              </w:rPr>
                              <w:t>後、</w:t>
                            </w:r>
                            <w:r w:rsidR="00BC464A" w:rsidRPr="00E1754A">
                              <w:rPr>
                                <w:rFonts w:hint="eastAsia"/>
                                <w:b/>
                              </w:rPr>
                              <w:t>１</w:t>
                            </w:r>
                            <w:r w:rsidR="0052041C" w:rsidRPr="00E1754A">
                              <w:rPr>
                                <w:rFonts w:hint="eastAsia"/>
                                <w:b/>
                              </w:rPr>
                              <w:t>営業</w:t>
                            </w:r>
                            <w:r w:rsidR="00BC464A" w:rsidRPr="00E1754A">
                              <w:rPr>
                                <w:rFonts w:hint="eastAsia"/>
                                <w:b/>
                              </w:rPr>
                              <w:t>日程度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4" o:spid="_x0000_s1028" type="#_x0000_t202" style="position:absolute;left:0;text-align:left;margin-left:166.15pt;margin-top:2.95pt;width:144.8pt;height:24.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" filled="f" stroked="f" strokeweight=".5pt">
                <v:textbox>
                  <w:txbxContent>
                    <w:p w:rsidR="00BC464A" w:rsidRPr="00E1754A" w:rsidRDefault="00C2587D">
                      <w:pPr>
                        <w:rPr>
                          <w:b/>
                        </w:rPr>
                      </w:pPr>
                      <w:r>
                        <w:rPr>
                          <w:rFonts w:hint="eastAsia"/>
                          <w:b/>
                        </w:rPr>
                        <w:t>受理</w:t>
                      </w:r>
                      <w:r w:rsidR="00BC464A" w:rsidRPr="00E1754A">
                        <w:rPr>
                          <w:b/>
                        </w:rPr>
                        <w:t>後、</w:t>
                      </w:r>
                      <w:r w:rsidR="00BC464A" w:rsidRPr="00E1754A">
                        <w:rPr>
                          <w:rFonts w:hint="eastAsia"/>
                          <w:b/>
                        </w:rPr>
                        <w:t>１</w:t>
                      </w:r>
                      <w:r w:rsidR="0052041C" w:rsidRPr="00E1754A">
                        <w:rPr>
                          <w:rFonts w:hint="eastAsia"/>
                          <w:b/>
                        </w:rPr>
                        <w:t>営業</w:t>
                      </w:r>
                      <w:r w:rsidR="00BC464A" w:rsidRPr="00E1754A">
                        <w:rPr>
                          <w:rFonts w:hint="eastAsia"/>
                          <w:b/>
                        </w:rPr>
                        <w:t>日程度</w:t>
                      </w:r>
                    </w:p>
                  </w:txbxContent>
                </v:textbox>
              </v:shape>
            </w:pict>
          </mc:Fallback>
        </mc:AlternateContent>
      </w:r>
    </w:p>
    <w:p w:rsidR="00BC464A" w:rsidRPr="00BC464A" w:rsidRDefault="00E1754A" w:rsidP="00BC464A">
      <w:pPr>
        <w:rPr>
          <w:sz w:val="22"/>
        </w:rPr>
      </w:pPr>
      <w:r>
        <w:rPr>
          <w:noProof/>
          <w:sz w:val="22"/>
        </w:rPr>
        <mc:AlternateContent>
          <mc:Choice Requires="wps">
            <w:drawing>
              <wp:anchor distT="0" distB="0" distL="114300" distR="114300" simplePos="0" relativeHeight="251666432" behindDoc="0" locked="0" layoutInCell="1" allowOverlap="1">
                <wp:simplePos x="0" y="0"/>
                <wp:positionH relativeFrom="column">
                  <wp:posOffset>578485</wp:posOffset>
                </wp:positionH>
                <wp:positionV relativeFrom="paragraph">
                  <wp:posOffset>159797</wp:posOffset>
                </wp:positionV>
                <wp:extent cx="4435434" cy="0"/>
                <wp:effectExtent l="0" t="76200" r="22860" b="95250"/>
                <wp:wrapNone/>
                <wp:docPr id="7" name="直線矢印コネクタ 7"/>
                <wp:cNvGraphicFramePr/>
                <a:graphic xmlns:a="http://schemas.openxmlformats.org/drawingml/2006/main">
                  <a:graphicData uri="http://schemas.microsoft.com/office/word/2010/wordprocessingShape">
                    <wps:wsp>
                      <wps:cNvCnPr/>
                      <wps:spPr>
                        <a:xfrm>
                          <a:off x="0" y="0"/>
                          <a:ext cx="4435434"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1CBE3B8" id="_x0000_t32" coordsize="21600,21600" o:spt="32" o:oned="t" path="m,l21600,21600e" filled="f">
                <v:path arrowok="t" fillok="f" o:connecttype="none"/>
                <o:lock v:ext="edit" shapetype="t"/>
              </v:shapetype>
              <v:shape id="直線矢印コネクタ 7" o:spid="_x0000_s1026" type="#_x0000_t32" style="position:absolute;left:0;text-align:left;margin-left:45.55pt;margin-top:12.6pt;width:349.2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" strokecolor="black [3213]" strokeweight="1.5pt">
                <v:stroke endarrow="block" joinstyle="miter"/>
              </v:shape>
            </w:pict>
          </mc:Fallback>
        </mc:AlternateContent>
      </w:r>
    </w:p>
    <w:p w:rsidR="001B1821" w:rsidRPr="001B1821" w:rsidRDefault="00354820" w:rsidP="001B1821">
      <w:pPr>
        <w:ind w:leftChars="200" w:left="530" w:hangingChars="50" w:hanging="110"/>
        <w:rPr>
          <w:sz w:val="22"/>
        </w:rPr>
      </w:pPr>
      <w:r>
        <w:rPr>
          <w:noProof/>
          <w:sz w:val="22"/>
        </w:rPr>
        <w:drawing>
          <wp:inline distT="0" distB="0" distL="0" distR="0">
            <wp:extent cx="5082363" cy="552893"/>
            <wp:effectExtent l="19050" t="0" r="23495" b="19050"/>
            <wp:docPr id="6" name="図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BC464A" w:rsidRPr="004260DD" w:rsidRDefault="00BC464A" w:rsidP="009F1029">
      <w:pPr>
        <w:rPr>
          <w:sz w:val="22"/>
        </w:rPr>
      </w:pPr>
    </w:p>
    <w:p w:rsidR="009F1029" w:rsidRPr="004260DD" w:rsidRDefault="009F1029" w:rsidP="009F1029">
      <w:pPr>
        <w:rPr>
          <w:sz w:val="24"/>
          <w:u w:val="thick"/>
        </w:rPr>
      </w:pPr>
      <w:r w:rsidRPr="004260DD">
        <w:rPr>
          <w:rFonts w:hint="eastAsia"/>
          <w:sz w:val="24"/>
          <w:u w:val="thick"/>
        </w:rPr>
        <w:t>Q</w:t>
      </w:r>
      <w:r w:rsidRPr="004260DD">
        <w:rPr>
          <w:rFonts w:hint="eastAsia"/>
          <w:sz w:val="24"/>
          <w:u w:val="thick"/>
        </w:rPr>
        <w:t>．○</w:t>
      </w:r>
      <w:r w:rsidR="004260DD" w:rsidRPr="004260DD">
        <w:rPr>
          <w:rFonts w:hint="eastAsia"/>
          <w:sz w:val="24"/>
          <w:u w:val="thick"/>
        </w:rPr>
        <w:t>○</w:t>
      </w:r>
      <w:r w:rsidR="0049773B">
        <w:rPr>
          <w:rFonts w:hint="eastAsia"/>
          <w:sz w:val="24"/>
          <w:u w:val="thick"/>
        </w:rPr>
        <w:t>日までに家屋証明を返送してほしい</w:t>
      </w:r>
    </w:p>
    <w:p w:rsidR="009F1029" w:rsidRDefault="009F1029" w:rsidP="009F1029"/>
    <w:p w:rsidR="009F1029" w:rsidRDefault="009F1029" w:rsidP="0049773B">
      <w:pPr>
        <w:ind w:left="480" w:hangingChars="200" w:hanging="480"/>
        <w:rPr>
          <w:sz w:val="22"/>
        </w:rPr>
      </w:pPr>
      <w:r w:rsidRPr="00776A6B">
        <w:rPr>
          <w:rFonts w:hint="eastAsia"/>
          <w:sz w:val="24"/>
        </w:rPr>
        <w:t>A</w:t>
      </w:r>
      <w:r w:rsidR="0052041C">
        <w:rPr>
          <w:rFonts w:hint="eastAsia"/>
          <w:sz w:val="22"/>
        </w:rPr>
        <w:t>．全ての申請に対し、適正に審査</w:t>
      </w:r>
      <w:r w:rsidR="0049773B">
        <w:rPr>
          <w:rFonts w:hint="eastAsia"/>
          <w:sz w:val="22"/>
        </w:rPr>
        <w:t>をするためのお時間をいただいています</w:t>
      </w:r>
      <w:r w:rsidR="00F63088">
        <w:rPr>
          <w:rFonts w:hint="eastAsia"/>
          <w:sz w:val="22"/>
        </w:rPr>
        <w:t>、個別のご要望にはお応えできません</w:t>
      </w:r>
      <w:r w:rsidR="000F20ED">
        <w:rPr>
          <w:rFonts w:hint="eastAsia"/>
          <w:sz w:val="22"/>
        </w:rPr>
        <w:t>。</w:t>
      </w:r>
      <w:r w:rsidR="00394D1B" w:rsidRPr="004260DD">
        <w:rPr>
          <w:rFonts w:hint="eastAsia"/>
          <w:sz w:val="22"/>
        </w:rPr>
        <w:t>申請の際は時間に余裕をもって申請していただき、</w:t>
      </w:r>
      <w:r w:rsidRPr="004260DD">
        <w:rPr>
          <w:rFonts w:hint="eastAsia"/>
          <w:sz w:val="22"/>
        </w:rPr>
        <w:t>お急ぎの場</w:t>
      </w:r>
      <w:r w:rsidR="00394D1B" w:rsidRPr="004260DD">
        <w:rPr>
          <w:rFonts w:hint="eastAsia"/>
          <w:sz w:val="22"/>
        </w:rPr>
        <w:t>合は</w:t>
      </w:r>
      <w:r w:rsidR="00354820">
        <w:rPr>
          <w:rFonts w:hint="eastAsia"/>
          <w:sz w:val="22"/>
        </w:rPr>
        <w:t>窓口へのご来庁</w:t>
      </w:r>
      <w:r w:rsidR="00E1754A">
        <w:rPr>
          <w:rFonts w:hint="eastAsia"/>
          <w:sz w:val="22"/>
        </w:rPr>
        <w:t>をお願いいたします。</w:t>
      </w:r>
    </w:p>
    <w:p w:rsidR="00C96A72" w:rsidRDefault="00C96A72" w:rsidP="009F1029">
      <w:pPr>
        <w:rPr>
          <w:sz w:val="22"/>
        </w:rPr>
      </w:pPr>
    </w:p>
    <w:p w:rsidR="0049773B" w:rsidRDefault="0049773B" w:rsidP="009F1029">
      <w:pPr>
        <w:rPr>
          <w:sz w:val="24"/>
          <w:u w:val="thick"/>
        </w:rPr>
      </w:pPr>
      <w:r w:rsidRPr="0049773B">
        <w:rPr>
          <w:rFonts w:hint="eastAsia"/>
          <w:sz w:val="24"/>
          <w:u w:val="thick"/>
        </w:rPr>
        <w:t>Q</w:t>
      </w:r>
      <w:r w:rsidRPr="0049773B">
        <w:rPr>
          <w:rFonts w:hint="eastAsia"/>
          <w:sz w:val="24"/>
          <w:u w:val="thick"/>
        </w:rPr>
        <w:t>．必要書類</w:t>
      </w:r>
      <w:r w:rsidR="00CF41EE">
        <w:rPr>
          <w:rFonts w:hint="eastAsia"/>
          <w:sz w:val="24"/>
          <w:u w:val="thick"/>
        </w:rPr>
        <w:t>・記載</w:t>
      </w:r>
      <w:r w:rsidRPr="0049773B">
        <w:rPr>
          <w:rFonts w:hint="eastAsia"/>
          <w:sz w:val="24"/>
          <w:u w:val="thick"/>
        </w:rPr>
        <w:t>の要否について</w:t>
      </w:r>
    </w:p>
    <w:p w:rsidR="0049773B" w:rsidRDefault="0049773B" w:rsidP="009F1029">
      <w:pPr>
        <w:rPr>
          <w:sz w:val="24"/>
          <w:u w:val="thick"/>
        </w:rPr>
      </w:pPr>
    </w:p>
    <w:p w:rsidR="0049773B" w:rsidRPr="00E1754A" w:rsidRDefault="0049773B" w:rsidP="00CF41EE">
      <w:pPr>
        <w:ind w:left="360" w:hangingChars="150" w:hanging="360"/>
        <w:rPr>
          <w:sz w:val="22"/>
        </w:rPr>
      </w:pPr>
      <w:r w:rsidRPr="0049773B">
        <w:rPr>
          <w:rFonts w:hint="eastAsia"/>
          <w:sz w:val="24"/>
        </w:rPr>
        <w:t>A</w:t>
      </w:r>
      <w:r w:rsidRPr="00E1754A">
        <w:rPr>
          <w:rFonts w:hint="eastAsia"/>
          <w:sz w:val="22"/>
        </w:rPr>
        <w:t>．新築の住宅用家屋証明書の</w:t>
      </w:r>
      <w:bookmarkStart w:id="0" w:name="_GoBack"/>
      <w:bookmarkEnd w:id="0"/>
      <w:r w:rsidRPr="00E1754A">
        <w:rPr>
          <w:rFonts w:hint="eastAsia"/>
          <w:sz w:val="22"/>
        </w:rPr>
        <w:t>必要書類については、原則</w:t>
      </w:r>
      <w:r w:rsidR="00C2587D">
        <w:rPr>
          <w:rFonts w:hint="eastAsia"/>
          <w:sz w:val="22"/>
        </w:rPr>
        <w:t>国交省からの通知</w:t>
      </w:r>
      <w:r w:rsidR="00CF41EE" w:rsidRPr="00E1754A">
        <w:rPr>
          <w:rFonts w:hint="eastAsia"/>
          <w:sz w:val="22"/>
        </w:rPr>
        <w:t>に基づき、ご案内しているところですが、未入居にかかる書類等については、明確に定められていないため、各自治体で判断しています。そのため、</w:t>
      </w:r>
      <w:r w:rsidR="00CF41EE" w:rsidRPr="00E1754A">
        <w:rPr>
          <w:rFonts w:hint="eastAsia"/>
          <w:color w:val="FF0000"/>
          <w:sz w:val="22"/>
        </w:rPr>
        <w:t>自治体によってご案内内容が変わる場合があります</w:t>
      </w:r>
      <w:r w:rsidR="00CF41EE" w:rsidRPr="00E1754A">
        <w:rPr>
          <w:rFonts w:hint="eastAsia"/>
          <w:sz w:val="22"/>
        </w:rPr>
        <w:t>ので、あらかじめ</w:t>
      </w:r>
      <w:r w:rsidR="00C2587D">
        <w:rPr>
          <w:rFonts w:hint="eastAsia"/>
          <w:sz w:val="22"/>
        </w:rPr>
        <w:t>ホームページ</w:t>
      </w:r>
      <w:r w:rsidR="00CF41EE" w:rsidRPr="00E1754A">
        <w:rPr>
          <w:rFonts w:hint="eastAsia"/>
          <w:sz w:val="22"/>
        </w:rPr>
        <w:t>等でご確認のうえ、ご申請ください。</w:t>
      </w:r>
    </w:p>
    <w:p w:rsidR="00E1754A" w:rsidRPr="00E1754A" w:rsidRDefault="00E1754A" w:rsidP="00CF41EE">
      <w:pPr>
        <w:ind w:left="330" w:hangingChars="150" w:hanging="330"/>
        <w:rPr>
          <w:sz w:val="22"/>
        </w:rPr>
      </w:pPr>
      <w:r w:rsidRPr="00E1754A">
        <w:rPr>
          <w:rFonts w:hint="eastAsia"/>
          <w:sz w:val="22"/>
        </w:rPr>
        <w:t xml:space="preserve">　</w:t>
      </w:r>
      <w:r w:rsidRPr="00E1754A">
        <w:rPr>
          <w:rFonts w:hint="eastAsia"/>
          <w:sz w:val="22"/>
        </w:rPr>
        <w:t xml:space="preserve"> </w:t>
      </w:r>
      <w:r w:rsidRPr="00E1754A">
        <w:rPr>
          <w:rFonts w:hint="eastAsia"/>
          <w:sz w:val="22"/>
        </w:rPr>
        <w:t>また、ご不明の点等に</w:t>
      </w:r>
      <w:r>
        <w:rPr>
          <w:rFonts w:hint="eastAsia"/>
          <w:sz w:val="22"/>
        </w:rPr>
        <w:t>ついては、情報相談課へお問い合わせください。</w:t>
      </w:r>
    </w:p>
    <w:p w:rsidR="0049773B" w:rsidRPr="00CF41EE" w:rsidRDefault="00CF41EE" w:rsidP="009F1029">
      <w:pPr>
        <w:rPr>
          <w:sz w:val="22"/>
        </w:rPr>
      </w:pPr>
      <w:r>
        <w:rPr>
          <w:sz w:val="22"/>
        </w:rPr>
        <w:t xml:space="preserve"> </w:t>
      </w:r>
    </w:p>
    <w:p w:rsidR="00776A6B" w:rsidRDefault="00F63088" w:rsidP="009F1029">
      <w:pPr>
        <w:rPr>
          <w:sz w:val="22"/>
        </w:rPr>
      </w:pPr>
      <w:r>
        <w:rPr>
          <w:rFonts w:hint="eastAsia"/>
          <w:noProof/>
          <w:sz w:val="22"/>
        </w:rPr>
        <mc:AlternateContent>
          <mc:Choice Requires="wps">
            <w:drawing>
              <wp:anchor distT="0" distB="0" distL="114300" distR="114300" simplePos="0" relativeHeight="251662336" behindDoc="0" locked="0" layoutInCell="1" allowOverlap="1">
                <wp:simplePos x="0" y="0"/>
                <wp:positionH relativeFrom="column">
                  <wp:posOffset>-132715</wp:posOffset>
                </wp:positionH>
                <wp:positionV relativeFrom="paragraph">
                  <wp:posOffset>137322</wp:posOffset>
                </wp:positionV>
                <wp:extent cx="6570921" cy="1382232"/>
                <wp:effectExtent l="0" t="0" r="20955" b="27940"/>
                <wp:wrapNone/>
                <wp:docPr id="5" name="大かっこ 5"/>
                <wp:cNvGraphicFramePr/>
                <a:graphic xmlns:a="http://schemas.openxmlformats.org/drawingml/2006/main">
                  <a:graphicData uri="http://schemas.microsoft.com/office/word/2010/wordprocessingShape">
                    <wps:wsp>
                      <wps:cNvSpPr/>
                      <wps:spPr>
                        <a:xfrm>
                          <a:off x="0" y="0"/>
                          <a:ext cx="6570921" cy="1382232"/>
                        </a:xfrm>
                        <a:prstGeom prst="bracketPair">
                          <a:avLst>
                            <a:gd name="adj" fmla="val 922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FFEDC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10.45pt;margin-top:10.8pt;width:517.4pt;height:108.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" adj="1992" strokecolor="black [3213]" strokeweight=".5pt">
                <v:stroke joinstyle="miter"/>
              </v:shape>
            </w:pict>
          </mc:Fallback>
        </mc:AlternateContent>
      </w:r>
    </w:p>
    <w:p w:rsidR="00776A6B" w:rsidRDefault="00776A6B" w:rsidP="009F1029">
      <w:pPr>
        <w:rPr>
          <w:sz w:val="22"/>
        </w:rPr>
      </w:pPr>
      <w:r>
        <w:rPr>
          <w:rFonts w:hint="eastAsia"/>
          <w:sz w:val="22"/>
        </w:rPr>
        <w:t>※注１　当課での受理日について</w:t>
      </w:r>
    </w:p>
    <w:p w:rsidR="00776A6B" w:rsidRPr="004260DD" w:rsidRDefault="00C2587D" w:rsidP="00F63088">
      <w:pPr>
        <w:ind w:leftChars="400" w:left="840"/>
        <w:rPr>
          <w:sz w:val="22"/>
        </w:rPr>
      </w:pPr>
      <w:r>
        <w:rPr>
          <w:rFonts w:hint="eastAsia"/>
          <w:sz w:val="22"/>
        </w:rPr>
        <w:t>市役所への郵送物は、市役所全体の郵送物受領場所で一度まとめて受領</w:t>
      </w:r>
      <w:r w:rsidR="00776A6B" w:rsidRPr="004260DD">
        <w:rPr>
          <w:rFonts w:hint="eastAsia"/>
          <w:sz w:val="22"/>
        </w:rPr>
        <w:t>され、各部署へ分別されてから当課へ届きます。そのため、通常よりも郵送に日数がかかることをご了承ください。また、これにより追跡サービスなどで到着した扱いになっていても、必ずしも当課に届いている状態ではないことをご承知おきください。</w:t>
      </w:r>
    </w:p>
    <w:p w:rsidR="00776A6B" w:rsidRDefault="00776A6B" w:rsidP="009F1029">
      <w:pPr>
        <w:rPr>
          <w:sz w:val="22"/>
        </w:rPr>
      </w:pPr>
    </w:p>
    <w:p w:rsidR="00E1754A" w:rsidRPr="00C2587D" w:rsidRDefault="00E1754A" w:rsidP="009F1029">
      <w:pPr>
        <w:rPr>
          <w:sz w:val="22"/>
        </w:rPr>
      </w:pPr>
    </w:p>
    <w:sectPr w:rsidR="00E1754A" w:rsidRPr="00C2587D" w:rsidSect="00354820">
      <w:type w:val="continuous"/>
      <w:pgSz w:w="11906" w:h="16838"/>
      <w:pgMar w:top="1440" w:right="1080" w:bottom="1440" w:left="1080" w:header="851" w:footer="992" w:gutter="0"/>
      <w:pgNumType w:start="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671" w:rsidRDefault="002D6671" w:rsidP="006E7797">
      <w:r>
        <w:separator/>
      </w:r>
    </w:p>
  </w:endnote>
  <w:endnote w:type="continuationSeparator" w:id="0">
    <w:p w:rsidR="002D6671" w:rsidRDefault="002D6671" w:rsidP="006E7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385" w:rsidRDefault="00247385" w:rsidP="004A264E">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671" w:rsidRDefault="002D6671" w:rsidP="006E7797">
      <w:r>
        <w:separator/>
      </w:r>
    </w:p>
  </w:footnote>
  <w:footnote w:type="continuationSeparator" w:id="0">
    <w:p w:rsidR="002D6671" w:rsidRDefault="002D6671" w:rsidP="006E77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9CE"/>
    <w:rsid w:val="00057075"/>
    <w:rsid w:val="00077FB4"/>
    <w:rsid w:val="000A4110"/>
    <w:rsid w:val="000B5C34"/>
    <w:rsid w:val="000D29CE"/>
    <w:rsid w:val="000F20ED"/>
    <w:rsid w:val="0013143D"/>
    <w:rsid w:val="001A4638"/>
    <w:rsid w:val="001B1821"/>
    <w:rsid w:val="001C461E"/>
    <w:rsid w:val="001C48DF"/>
    <w:rsid w:val="0024117F"/>
    <w:rsid w:val="00247385"/>
    <w:rsid w:val="00254778"/>
    <w:rsid w:val="00257042"/>
    <w:rsid w:val="002624FA"/>
    <w:rsid w:val="00283190"/>
    <w:rsid w:val="00284FE7"/>
    <w:rsid w:val="002D6671"/>
    <w:rsid w:val="002E09AB"/>
    <w:rsid w:val="00310C76"/>
    <w:rsid w:val="0031100B"/>
    <w:rsid w:val="003512AD"/>
    <w:rsid w:val="00354820"/>
    <w:rsid w:val="0038600D"/>
    <w:rsid w:val="00394D1B"/>
    <w:rsid w:val="003D190D"/>
    <w:rsid w:val="003D1AFF"/>
    <w:rsid w:val="004106CD"/>
    <w:rsid w:val="004260DD"/>
    <w:rsid w:val="00427377"/>
    <w:rsid w:val="004403E7"/>
    <w:rsid w:val="00481C5A"/>
    <w:rsid w:val="00483896"/>
    <w:rsid w:val="00487F03"/>
    <w:rsid w:val="0049773B"/>
    <w:rsid w:val="004A264E"/>
    <w:rsid w:val="004B44EC"/>
    <w:rsid w:val="004C0F6B"/>
    <w:rsid w:val="004C2B7A"/>
    <w:rsid w:val="0052041C"/>
    <w:rsid w:val="00520787"/>
    <w:rsid w:val="0052198E"/>
    <w:rsid w:val="00536458"/>
    <w:rsid w:val="005663A0"/>
    <w:rsid w:val="00584F73"/>
    <w:rsid w:val="006027BA"/>
    <w:rsid w:val="00621E72"/>
    <w:rsid w:val="00633501"/>
    <w:rsid w:val="006451F7"/>
    <w:rsid w:val="00650CEC"/>
    <w:rsid w:val="00687000"/>
    <w:rsid w:val="00687E15"/>
    <w:rsid w:val="00694C11"/>
    <w:rsid w:val="006A60FD"/>
    <w:rsid w:val="006D3003"/>
    <w:rsid w:val="006E7797"/>
    <w:rsid w:val="006F325B"/>
    <w:rsid w:val="006F62E4"/>
    <w:rsid w:val="00704A34"/>
    <w:rsid w:val="007432F4"/>
    <w:rsid w:val="00772E0E"/>
    <w:rsid w:val="00776A6B"/>
    <w:rsid w:val="00780A50"/>
    <w:rsid w:val="00787411"/>
    <w:rsid w:val="007C7867"/>
    <w:rsid w:val="007F2DA1"/>
    <w:rsid w:val="00816BF5"/>
    <w:rsid w:val="008218CC"/>
    <w:rsid w:val="00823BAD"/>
    <w:rsid w:val="00830967"/>
    <w:rsid w:val="0083116E"/>
    <w:rsid w:val="00833782"/>
    <w:rsid w:val="008922D4"/>
    <w:rsid w:val="00942EE2"/>
    <w:rsid w:val="0098170A"/>
    <w:rsid w:val="009C4953"/>
    <w:rsid w:val="009F1029"/>
    <w:rsid w:val="00A0308D"/>
    <w:rsid w:val="00A10F13"/>
    <w:rsid w:val="00A12C0D"/>
    <w:rsid w:val="00A26F29"/>
    <w:rsid w:val="00A91FEB"/>
    <w:rsid w:val="00AC7E84"/>
    <w:rsid w:val="00B9332D"/>
    <w:rsid w:val="00BC464A"/>
    <w:rsid w:val="00BE6700"/>
    <w:rsid w:val="00C2587D"/>
    <w:rsid w:val="00C303DB"/>
    <w:rsid w:val="00C53965"/>
    <w:rsid w:val="00C6513B"/>
    <w:rsid w:val="00C840B5"/>
    <w:rsid w:val="00C9242B"/>
    <w:rsid w:val="00C96A72"/>
    <w:rsid w:val="00CD475D"/>
    <w:rsid w:val="00CF41EE"/>
    <w:rsid w:val="00D44047"/>
    <w:rsid w:val="00D932B3"/>
    <w:rsid w:val="00D95BD1"/>
    <w:rsid w:val="00DB6F42"/>
    <w:rsid w:val="00E1754A"/>
    <w:rsid w:val="00E2601D"/>
    <w:rsid w:val="00E2715E"/>
    <w:rsid w:val="00EA3D18"/>
    <w:rsid w:val="00ED7921"/>
    <w:rsid w:val="00EE619E"/>
    <w:rsid w:val="00F63088"/>
    <w:rsid w:val="00F91050"/>
    <w:rsid w:val="00FA0749"/>
    <w:rsid w:val="00FA2C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0A0975E"/>
  <w15:chartTrackingRefBased/>
  <w15:docId w15:val="{1C9F4741-E72C-47D2-94AD-71685B536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7797"/>
    <w:pPr>
      <w:tabs>
        <w:tab w:val="center" w:pos="4252"/>
        <w:tab w:val="right" w:pos="8504"/>
      </w:tabs>
      <w:snapToGrid w:val="0"/>
    </w:pPr>
  </w:style>
  <w:style w:type="character" w:customStyle="1" w:styleId="a4">
    <w:name w:val="ヘッダー (文字)"/>
    <w:basedOn w:val="a0"/>
    <w:link w:val="a3"/>
    <w:uiPriority w:val="99"/>
    <w:rsid w:val="006E7797"/>
  </w:style>
  <w:style w:type="paragraph" w:styleId="a5">
    <w:name w:val="footer"/>
    <w:basedOn w:val="a"/>
    <w:link w:val="a6"/>
    <w:uiPriority w:val="99"/>
    <w:unhideWhenUsed/>
    <w:rsid w:val="006E7797"/>
    <w:pPr>
      <w:tabs>
        <w:tab w:val="center" w:pos="4252"/>
        <w:tab w:val="right" w:pos="8504"/>
      </w:tabs>
      <w:snapToGrid w:val="0"/>
    </w:pPr>
  </w:style>
  <w:style w:type="character" w:customStyle="1" w:styleId="a6">
    <w:name w:val="フッター (文字)"/>
    <w:basedOn w:val="a0"/>
    <w:link w:val="a5"/>
    <w:uiPriority w:val="99"/>
    <w:rsid w:val="006E7797"/>
  </w:style>
  <w:style w:type="paragraph" w:styleId="a7">
    <w:name w:val="Balloon Text"/>
    <w:basedOn w:val="a"/>
    <w:link w:val="a8"/>
    <w:uiPriority w:val="99"/>
    <w:semiHidden/>
    <w:unhideWhenUsed/>
    <w:rsid w:val="00E2715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2715E"/>
    <w:rPr>
      <w:rFonts w:asciiTheme="majorHAnsi" w:eastAsiaTheme="majorEastAsia" w:hAnsiTheme="majorHAnsi" w:cstheme="majorBidi"/>
      <w:sz w:val="18"/>
      <w:szCs w:val="18"/>
    </w:rPr>
  </w:style>
  <w:style w:type="character" w:styleId="a9">
    <w:name w:val="Hyperlink"/>
    <w:basedOn w:val="a0"/>
    <w:uiPriority w:val="99"/>
    <w:unhideWhenUsed/>
    <w:rsid w:val="007432F4"/>
    <w:rPr>
      <w:color w:val="0563C1" w:themeColor="hyperlink"/>
      <w:u w:val="single"/>
    </w:rPr>
  </w:style>
  <w:style w:type="character" w:styleId="aa">
    <w:name w:val="FollowedHyperlink"/>
    <w:basedOn w:val="a0"/>
    <w:uiPriority w:val="99"/>
    <w:semiHidden/>
    <w:unhideWhenUsed/>
    <w:rsid w:val="00310C76"/>
    <w:rPr>
      <w:color w:val="954F72" w:themeColor="followedHyperlink"/>
      <w:u w:val="single"/>
    </w:rPr>
  </w:style>
  <w:style w:type="table" w:styleId="ab">
    <w:name w:val="Table Grid"/>
    <w:basedOn w:val="a1"/>
    <w:uiPriority w:val="39"/>
    <w:rsid w:val="00EA3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9773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65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hyperlink" Target="https://www.city.yokohama.lg.jp/business/bunyabetsu/kenchiku/annai/shomei/kaoku/kaokusy2.html" TargetMode="External"/><Relationship Id="rId12"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ity.yokohama.lg.jp/business/bunyabetsu/kenchiku/annai/shomei/kaoku/kaokusy2.html" TargetMode="External"/><Relationship Id="rId11" Type="http://schemas.openxmlformats.org/officeDocument/2006/relationships/diagramQuickStyle" Target="diagrams/quickStyle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footnotes" Target="footnote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247DA4-8B4F-41A4-A2C4-45FBDBDFBB0C}" type="doc">
      <dgm:prSet loTypeId="urn:microsoft.com/office/officeart/2005/8/layout/chevron1" loCatId="process" qsTypeId="urn:microsoft.com/office/officeart/2005/8/quickstyle/simple1" qsCatId="simple" csTypeId="urn:microsoft.com/office/officeart/2005/8/colors/accent6_5" csCatId="accent6" phldr="1"/>
      <dgm:spPr/>
    </dgm:pt>
    <dgm:pt modelId="{CCD684CF-F7DD-4349-9524-95A7AF9434AB}">
      <dgm:prSet phldrT="[テキスト]" custT="1"/>
      <dgm:spPr/>
      <dgm:t>
        <a:bodyPr/>
        <a:lstStyle/>
        <a:p>
          <a:r>
            <a:rPr kumimoji="1" lang="ja-JP" altLang="en-US" sz="1400" b="1">
              <a:latin typeface="+mj-ea"/>
              <a:ea typeface="+mj-ea"/>
            </a:rPr>
            <a:t>受理</a:t>
          </a:r>
        </a:p>
      </dgm:t>
    </dgm:pt>
    <dgm:pt modelId="{1CB0E345-8318-48C4-BC2E-55D6D48018CF}" type="parTrans" cxnId="{20666719-6F7B-4AFD-BD3D-378FE9B6E9B4}">
      <dgm:prSet/>
      <dgm:spPr/>
      <dgm:t>
        <a:bodyPr/>
        <a:lstStyle/>
        <a:p>
          <a:endParaRPr kumimoji="1" lang="ja-JP" altLang="en-US"/>
        </a:p>
      </dgm:t>
    </dgm:pt>
    <dgm:pt modelId="{49295CD9-F918-45B4-91AE-13661C29B705}" type="sibTrans" cxnId="{20666719-6F7B-4AFD-BD3D-378FE9B6E9B4}">
      <dgm:prSet/>
      <dgm:spPr/>
      <dgm:t>
        <a:bodyPr/>
        <a:lstStyle/>
        <a:p>
          <a:endParaRPr kumimoji="1" lang="ja-JP" altLang="en-US"/>
        </a:p>
      </dgm:t>
    </dgm:pt>
    <dgm:pt modelId="{6492DBAA-D0F2-4C57-973B-FAF80E4416B0}">
      <dgm:prSet phldrT="[テキスト]" custT="1"/>
      <dgm:spPr/>
      <dgm:t>
        <a:bodyPr/>
        <a:lstStyle/>
        <a:p>
          <a:r>
            <a:rPr kumimoji="1" lang="ja-JP" altLang="en-US" sz="1400" b="1">
              <a:latin typeface="+mj-ea"/>
              <a:ea typeface="+mj-ea"/>
            </a:rPr>
            <a:t>審査</a:t>
          </a:r>
        </a:p>
      </dgm:t>
    </dgm:pt>
    <dgm:pt modelId="{F085AAF6-D381-4154-A6A2-9427EC3F2382}" type="parTrans" cxnId="{C15AFCB0-80E2-456F-B4DF-B8409759F407}">
      <dgm:prSet/>
      <dgm:spPr/>
      <dgm:t>
        <a:bodyPr/>
        <a:lstStyle/>
        <a:p>
          <a:endParaRPr kumimoji="1" lang="ja-JP" altLang="en-US"/>
        </a:p>
      </dgm:t>
    </dgm:pt>
    <dgm:pt modelId="{F3F843E2-BC09-4927-8260-6D0E44842C34}" type="sibTrans" cxnId="{C15AFCB0-80E2-456F-B4DF-B8409759F407}">
      <dgm:prSet/>
      <dgm:spPr/>
      <dgm:t>
        <a:bodyPr/>
        <a:lstStyle/>
        <a:p>
          <a:endParaRPr kumimoji="1" lang="ja-JP" altLang="en-US"/>
        </a:p>
      </dgm:t>
    </dgm:pt>
    <dgm:pt modelId="{16E64B3F-9EAA-4365-AC3E-A0E6ADFA83F7}">
      <dgm:prSet phldrT="[テキスト]" custT="1"/>
      <dgm:spPr/>
      <dgm:t>
        <a:bodyPr/>
        <a:lstStyle/>
        <a:p>
          <a:r>
            <a:rPr kumimoji="1" lang="ja-JP" altLang="en-US" sz="1400" b="1">
              <a:latin typeface="+mj-ea"/>
              <a:ea typeface="+mj-ea"/>
            </a:rPr>
            <a:t>発送</a:t>
          </a:r>
        </a:p>
      </dgm:t>
    </dgm:pt>
    <dgm:pt modelId="{BF3479D5-BD3A-40EE-8F95-4B140FAD4810}" type="parTrans" cxnId="{51D949D9-FF51-42EB-9474-68CEF961DD3D}">
      <dgm:prSet/>
      <dgm:spPr/>
      <dgm:t>
        <a:bodyPr/>
        <a:lstStyle/>
        <a:p>
          <a:endParaRPr kumimoji="1" lang="ja-JP" altLang="en-US"/>
        </a:p>
      </dgm:t>
    </dgm:pt>
    <dgm:pt modelId="{913C8C70-9566-47BB-B65B-A6961EF4C0C2}" type="sibTrans" cxnId="{51D949D9-FF51-42EB-9474-68CEF961DD3D}">
      <dgm:prSet/>
      <dgm:spPr/>
      <dgm:t>
        <a:bodyPr/>
        <a:lstStyle/>
        <a:p>
          <a:endParaRPr kumimoji="1" lang="ja-JP" altLang="en-US"/>
        </a:p>
      </dgm:t>
    </dgm:pt>
    <dgm:pt modelId="{A301FD41-382D-448C-B953-0EE1E292AD8B}" type="pres">
      <dgm:prSet presAssocID="{62247DA4-8B4F-41A4-A2C4-45FBDBDFBB0C}" presName="Name0" presStyleCnt="0">
        <dgm:presLayoutVars>
          <dgm:dir/>
          <dgm:animLvl val="lvl"/>
          <dgm:resizeHandles val="exact"/>
        </dgm:presLayoutVars>
      </dgm:prSet>
      <dgm:spPr/>
    </dgm:pt>
    <dgm:pt modelId="{877231E1-4265-4DAC-89F9-389F2868FD8E}" type="pres">
      <dgm:prSet presAssocID="{CCD684CF-F7DD-4349-9524-95A7AF9434AB}" presName="parTxOnly" presStyleLbl="node1" presStyleIdx="0" presStyleCnt="3">
        <dgm:presLayoutVars>
          <dgm:chMax val="0"/>
          <dgm:chPref val="0"/>
          <dgm:bulletEnabled val="1"/>
        </dgm:presLayoutVars>
      </dgm:prSet>
      <dgm:spPr/>
      <dgm:t>
        <a:bodyPr/>
        <a:lstStyle/>
        <a:p>
          <a:endParaRPr kumimoji="1" lang="ja-JP" altLang="en-US"/>
        </a:p>
      </dgm:t>
    </dgm:pt>
    <dgm:pt modelId="{97EF422B-E9DE-4577-9633-0CCD4BF03B8C}" type="pres">
      <dgm:prSet presAssocID="{49295CD9-F918-45B4-91AE-13661C29B705}" presName="parTxOnlySpace" presStyleCnt="0"/>
      <dgm:spPr/>
    </dgm:pt>
    <dgm:pt modelId="{FF513339-538C-4815-8AE5-6E2CF67E5916}" type="pres">
      <dgm:prSet presAssocID="{6492DBAA-D0F2-4C57-973B-FAF80E4416B0}" presName="parTxOnly" presStyleLbl="node1" presStyleIdx="1" presStyleCnt="3">
        <dgm:presLayoutVars>
          <dgm:chMax val="0"/>
          <dgm:chPref val="0"/>
          <dgm:bulletEnabled val="1"/>
        </dgm:presLayoutVars>
      </dgm:prSet>
      <dgm:spPr/>
      <dgm:t>
        <a:bodyPr/>
        <a:lstStyle/>
        <a:p>
          <a:endParaRPr kumimoji="1" lang="ja-JP" altLang="en-US"/>
        </a:p>
      </dgm:t>
    </dgm:pt>
    <dgm:pt modelId="{7CB6139F-CB79-4FF0-920F-240A5FA1C01C}" type="pres">
      <dgm:prSet presAssocID="{F3F843E2-BC09-4927-8260-6D0E44842C34}" presName="parTxOnlySpace" presStyleCnt="0"/>
      <dgm:spPr/>
    </dgm:pt>
    <dgm:pt modelId="{8481FA7C-3C28-478B-8B8A-862A49B42D7F}" type="pres">
      <dgm:prSet presAssocID="{16E64B3F-9EAA-4365-AC3E-A0E6ADFA83F7}" presName="parTxOnly" presStyleLbl="node1" presStyleIdx="2" presStyleCnt="3">
        <dgm:presLayoutVars>
          <dgm:chMax val="0"/>
          <dgm:chPref val="0"/>
          <dgm:bulletEnabled val="1"/>
        </dgm:presLayoutVars>
      </dgm:prSet>
      <dgm:spPr/>
      <dgm:t>
        <a:bodyPr/>
        <a:lstStyle/>
        <a:p>
          <a:endParaRPr kumimoji="1" lang="ja-JP" altLang="en-US"/>
        </a:p>
      </dgm:t>
    </dgm:pt>
  </dgm:ptLst>
  <dgm:cxnLst>
    <dgm:cxn modelId="{20666719-6F7B-4AFD-BD3D-378FE9B6E9B4}" srcId="{62247DA4-8B4F-41A4-A2C4-45FBDBDFBB0C}" destId="{CCD684CF-F7DD-4349-9524-95A7AF9434AB}" srcOrd="0" destOrd="0" parTransId="{1CB0E345-8318-48C4-BC2E-55D6D48018CF}" sibTransId="{49295CD9-F918-45B4-91AE-13661C29B705}"/>
    <dgm:cxn modelId="{AFA972D7-B074-4AB1-BFF3-1350BB6C5C51}" type="presOf" srcId="{6492DBAA-D0F2-4C57-973B-FAF80E4416B0}" destId="{FF513339-538C-4815-8AE5-6E2CF67E5916}" srcOrd="0" destOrd="0" presId="urn:microsoft.com/office/officeart/2005/8/layout/chevron1"/>
    <dgm:cxn modelId="{51D949D9-FF51-42EB-9474-68CEF961DD3D}" srcId="{62247DA4-8B4F-41A4-A2C4-45FBDBDFBB0C}" destId="{16E64B3F-9EAA-4365-AC3E-A0E6ADFA83F7}" srcOrd="2" destOrd="0" parTransId="{BF3479D5-BD3A-40EE-8F95-4B140FAD4810}" sibTransId="{913C8C70-9566-47BB-B65B-A6961EF4C0C2}"/>
    <dgm:cxn modelId="{C15AFCB0-80E2-456F-B4DF-B8409759F407}" srcId="{62247DA4-8B4F-41A4-A2C4-45FBDBDFBB0C}" destId="{6492DBAA-D0F2-4C57-973B-FAF80E4416B0}" srcOrd="1" destOrd="0" parTransId="{F085AAF6-D381-4154-A6A2-9427EC3F2382}" sibTransId="{F3F843E2-BC09-4927-8260-6D0E44842C34}"/>
    <dgm:cxn modelId="{A2B8D936-557A-477B-9AB1-D9D65D526967}" type="presOf" srcId="{16E64B3F-9EAA-4365-AC3E-A0E6ADFA83F7}" destId="{8481FA7C-3C28-478B-8B8A-862A49B42D7F}" srcOrd="0" destOrd="0" presId="urn:microsoft.com/office/officeart/2005/8/layout/chevron1"/>
    <dgm:cxn modelId="{91B53E7B-93FC-45BA-BC04-2E20C64E73AC}" type="presOf" srcId="{62247DA4-8B4F-41A4-A2C4-45FBDBDFBB0C}" destId="{A301FD41-382D-448C-B953-0EE1E292AD8B}" srcOrd="0" destOrd="0" presId="urn:microsoft.com/office/officeart/2005/8/layout/chevron1"/>
    <dgm:cxn modelId="{3149D55B-94FF-4B58-BCC5-0E6C85A5711F}" type="presOf" srcId="{CCD684CF-F7DD-4349-9524-95A7AF9434AB}" destId="{877231E1-4265-4DAC-89F9-389F2868FD8E}" srcOrd="0" destOrd="0" presId="urn:microsoft.com/office/officeart/2005/8/layout/chevron1"/>
    <dgm:cxn modelId="{15989971-5898-475D-AD2C-292FA2E25101}" type="presParOf" srcId="{A301FD41-382D-448C-B953-0EE1E292AD8B}" destId="{877231E1-4265-4DAC-89F9-389F2868FD8E}" srcOrd="0" destOrd="0" presId="urn:microsoft.com/office/officeart/2005/8/layout/chevron1"/>
    <dgm:cxn modelId="{41126F69-8B9C-4056-B8EC-BF0C3543DD42}" type="presParOf" srcId="{A301FD41-382D-448C-B953-0EE1E292AD8B}" destId="{97EF422B-E9DE-4577-9633-0CCD4BF03B8C}" srcOrd="1" destOrd="0" presId="urn:microsoft.com/office/officeart/2005/8/layout/chevron1"/>
    <dgm:cxn modelId="{39CF1F71-75C8-4B37-833A-0010A2D72331}" type="presParOf" srcId="{A301FD41-382D-448C-B953-0EE1E292AD8B}" destId="{FF513339-538C-4815-8AE5-6E2CF67E5916}" srcOrd="2" destOrd="0" presId="urn:microsoft.com/office/officeart/2005/8/layout/chevron1"/>
    <dgm:cxn modelId="{481E8CF8-FB72-4FE9-AD8E-EE01741870ED}" type="presParOf" srcId="{A301FD41-382D-448C-B953-0EE1E292AD8B}" destId="{7CB6139F-CB79-4FF0-920F-240A5FA1C01C}" srcOrd="3" destOrd="0" presId="urn:microsoft.com/office/officeart/2005/8/layout/chevron1"/>
    <dgm:cxn modelId="{98C331FE-84C8-47B9-B2AC-8ED138869F75}" type="presParOf" srcId="{A301FD41-382D-448C-B953-0EE1E292AD8B}" destId="{8481FA7C-3C28-478B-8B8A-862A49B42D7F}" srcOrd="4"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7231E1-4265-4DAC-89F9-389F2868FD8E}">
      <dsp:nvSpPr>
        <dsp:cNvPr id="0" name=""/>
        <dsp:cNvSpPr/>
      </dsp:nvSpPr>
      <dsp:spPr>
        <a:xfrm>
          <a:off x="1488" y="0"/>
          <a:ext cx="1814066" cy="552893"/>
        </a:xfrm>
        <a:prstGeom prst="chevron">
          <a:avLst/>
        </a:prstGeom>
        <a:solidFill>
          <a:schemeClr val="accent6">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lvl="0" algn="ctr" defTabSz="622300">
            <a:lnSpc>
              <a:spcPct val="90000"/>
            </a:lnSpc>
            <a:spcBef>
              <a:spcPct val="0"/>
            </a:spcBef>
            <a:spcAft>
              <a:spcPct val="35000"/>
            </a:spcAft>
          </a:pPr>
          <a:r>
            <a:rPr kumimoji="1" lang="ja-JP" altLang="en-US" sz="1400" b="1" kern="1200">
              <a:latin typeface="+mj-ea"/>
              <a:ea typeface="+mj-ea"/>
            </a:rPr>
            <a:t>受理</a:t>
          </a:r>
        </a:p>
      </dsp:txBody>
      <dsp:txXfrm>
        <a:off x="277935" y="0"/>
        <a:ext cx="1261173" cy="552893"/>
      </dsp:txXfrm>
    </dsp:sp>
    <dsp:sp modelId="{FF513339-538C-4815-8AE5-6E2CF67E5916}">
      <dsp:nvSpPr>
        <dsp:cNvPr id="0" name=""/>
        <dsp:cNvSpPr/>
      </dsp:nvSpPr>
      <dsp:spPr>
        <a:xfrm>
          <a:off x="1634148" y="0"/>
          <a:ext cx="1814066" cy="552893"/>
        </a:xfrm>
        <a:prstGeom prst="chevron">
          <a:avLst/>
        </a:prstGeom>
        <a:solidFill>
          <a:schemeClr val="accent6">
            <a:alpha val="90000"/>
            <a:hueOff val="0"/>
            <a:satOff val="0"/>
            <a:lumOff val="0"/>
            <a:alphaOff val="-2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lvl="0" algn="ctr" defTabSz="622300">
            <a:lnSpc>
              <a:spcPct val="90000"/>
            </a:lnSpc>
            <a:spcBef>
              <a:spcPct val="0"/>
            </a:spcBef>
            <a:spcAft>
              <a:spcPct val="35000"/>
            </a:spcAft>
          </a:pPr>
          <a:r>
            <a:rPr kumimoji="1" lang="ja-JP" altLang="en-US" sz="1400" b="1" kern="1200">
              <a:latin typeface="+mj-ea"/>
              <a:ea typeface="+mj-ea"/>
            </a:rPr>
            <a:t>審査</a:t>
          </a:r>
        </a:p>
      </dsp:txBody>
      <dsp:txXfrm>
        <a:off x="1910595" y="0"/>
        <a:ext cx="1261173" cy="552893"/>
      </dsp:txXfrm>
    </dsp:sp>
    <dsp:sp modelId="{8481FA7C-3C28-478B-8B8A-862A49B42D7F}">
      <dsp:nvSpPr>
        <dsp:cNvPr id="0" name=""/>
        <dsp:cNvSpPr/>
      </dsp:nvSpPr>
      <dsp:spPr>
        <a:xfrm>
          <a:off x="3266807" y="0"/>
          <a:ext cx="1814066" cy="552893"/>
        </a:xfrm>
        <a:prstGeom prst="chevron">
          <a:avLst/>
        </a:prstGeom>
        <a:solidFill>
          <a:schemeClr val="accent6">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18669" rIns="18669" bIns="18669" numCol="1" spcCol="1270" anchor="ctr" anchorCtr="0">
          <a:noAutofit/>
        </a:bodyPr>
        <a:lstStyle/>
        <a:p>
          <a:pPr lvl="0" algn="ctr" defTabSz="622300">
            <a:lnSpc>
              <a:spcPct val="90000"/>
            </a:lnSpc>
            <a:spcBef>
              <a:spcPct val="0"/>
            </a:spcBef>
            <a:spcAft>
              <a:spcPct val="35000"/>
            </a:spcAft>
          </a:pPr>
          <a:r>
            <a:rPr kumimoji="1" lang="ja-JP" altLang="en-US" sz="1400" b="1" kern="1200">
              <a:latin typeface="+mj-ea"/>
              <a:ea typeface="+mj-ea"/>
            </a:rPr>
            <a:t>発送</a:t>
          </a:r>
        </a:p>
      </dsp:txBody>
      <dsp:txXfrm>
        <a:off x="3543254" y="0"/>
        <a:ext cx="1261173" cy="55289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630</TotalTime>
  <Pages>3</Pages>
  <Words>381</Words>
  <Characters>2172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毎川 優花</dc:creator>
  <cp:keywords/>
  <dc:description/>
  <cp:lastModifiedBy>Administrator</cp:lastModifiedBy>
  <cp:revision>54</cp:revision>
  <cp:lastPrinted>2025-03-14T05:59:00Z</cp:lastPrinted>
  <dcterms:created xsi:type="dcterms:W3CDTF">2020-08-14T00:13:00Z</dcterms:created>
  <dcterms:modified xsi:type="dcterms:W3CDTF">2025-03-14T06:25:00Z</dcterms:modified>
</cp:coreProperties>
</file>